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85078" w:rsidRPr="00953D31">
        <w:trPr>
          <w:divId w:val="2969530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5078" w:rsidRPr="00953D31" w:rsidRDefault="00E85A9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53D31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301d9ee3a$eda5fd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9ee3a$eda5fd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D31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953D31">
              <w:rPr>
                <w:rStyle w:val="Strong"/>
                <w:rFonts w:ascii="GHEA Grapalat" w:eastAsia="Times New Roman" w:hAnsi="GHEA Grapalat"/>
                <w:sz w:val="24"/>
                <w:szCs w:val="24"/>
              </w:rPr>
              <w:t xml:space="preserve">ՀԱՅԱՍՏԱՆԻ ՀԱՆՐԱՊԵՏՈՒԹՅԱՆ ԱՐՄԱՎԻՐԻ ՄԱՐԶԻ </w:t>
            </w:r>
            <w:r w:rsidR="004B6875">
              <w:rPr>
                <w:rStyle w:val="Strong"/>
                <w:rFonts w:ascii="GHEA Grapalat" w:eastAsia="Times New Roman" w:hAnsi="GHEA Grapalat"/>
                <w:sz w:val="24"/>
                <w:szCs w:val="24"/>
              </w:rPr>
              <w:br/>
            </w:r>
            <w:r w:rsidRPr="00953D31">
              <w:rPr>
                <w:rStyle w:val="Strong"/>
                <w:rFonts w:ascii="GHEA Grapalat" w:eastAsia="Times New Roman" w:hAnsi="GHEA Grapalat"/>
                <w:sz w:val="24"/>
                <w:szCs w:val="24"/>
              </w:rPr>
              <w:t>ԽՈՅ ՀԱՄԱՅՆՔԻ ՂԵԿԱՎԱՐ</w:t>
            </w:r>
            <w:r w:rsidRPr="00953D31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953D31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078" w:rsidRPr="004B6875" w:rsidRDefault="00E85A9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B6875">
              <w:rPr>
                <w:rFonts w:ascii="GHEA Grapalat" w:eastAsia="Times New Roman" w:hAnsi="GHEA Grapalat"/>
                <w:sz w:val="20"/>
                <w:szCs w:val="24"/>
              </w:rPr>
              <w:t>ՀՀ, Արմավիրի մարզ, Խոյ համայնք, գ</w:t>
            </w:r>
            <w:r w:rsidRPr="004B6875">
              <w:rPr>
                <w:rFonts w:ascii="Cambria Math" w:eastAsia="Times New Roman" w:hAnsi="Cambria Math" w:cs="Cambria Math"/>
                <w:sz w:val="20"/>
                <w:szCs w:val="24"/>
              </w:rPr>
              <w:t>․</w:t>
            </w:r>
            <w:r w:rsidRPr="004B6875">
              <w:rPr>
                <w:rFonts w:ascii="GHEA Grapalat" w:eastAsia="Times New Roman" w:hAnsi="GHEA Grapalat" w:cs="GHEA Grapalat"/>
                <w:sz w:val="20"/>
                <w:szCs w:val="24"/>
              </w:rPr>
              <w:t>Գեղակերտ</w:t>
            </w:r>
            <w:r w:rsidRPr="004B6875">
              <w:rPr>
                <w:rFonts w:ascii="GHEA Grapalat" w:eastAsia="Times New Roman" w:hAnsi="GHEA Grapalat"/>
                <w:sz w:val="20"/>
                <w:szCs w:val="24"/>
              </w:rPr>
              <w:t xml:space="preserve">, </w:t>
            </w:r>
            <w:r w:rsidRPr="004B6875">
              <w:rPr>
                <w:rFonts w:ascii="GHEA Grapalat" w:eastAsia="Times New Roman" w:hAnsi="GHEA Grapalat" w:cs="GHEA Grapalat"/>
                <w:sz w:val="20"/>
                <w:szCs w:val="24"/>
              </w:rPr>
              <w:t>Մ</w:t>
            </w:r>
            <w:r w:rsidRPr="004B6875">
              <w:rPr>
                <w:rFonts w:ascii="Cambria Math" w:eastAsia="Times New Roman" w:hAnsi="Cambria Math" w:cs="Cambria Math"/>
                <w:sz w:val="20"/>
                <w:szCs w:val="24"/>
              </w:rPr>
              <w:t>․</w:t>
            </w:r>
            <w:r w:rsidRPr="004B6875">
              <w:rPr>
                <w:rFonts w:ascii="GHEA Grapalat" w:eastAsia="Times New Roman" w:hAnsi="GHEA Grapalat" w:cs="GHEA Grapalat"/>
                <w:sz w:val="20"/>
                <w:szCs w:val="24"/>
              </w:rPr>
              <w:t>Մաշտոցի</w:t>
            </w:r>
            <w:r w:rsidRPr="004B6875">
              <w:rPr>
                <w:rFonts w:ascii="GHEA Grapalat" w:eastAsia="Times New Roman" w:hAnsi="GHEA Grapalat"/>
                <w:sz w:val="20"/>
                <w:szCs w:val="24"/>
              </w:rPr>
              <w:t xml:space="preserve"> 30</w:t>
            </w:r>
            <w:r w:rsidRPr="004B6875">
              <w:rPr>
                <w:rFonts w:ascii="GHEA Grapalat" w:eastAsia="Times New Roman" w:hAnsi="GHEA Grapalat"/>
                <w:sz w:val="20"/>
                <w:szCs w:val="24"/>
              </w:rPr>
              <w:br/>
              <w:t>060888999, khoy.community@gmail.com</w:t>
            </w:r>
          </w:p>
        </w:tc>
      </w:tr>
    </w:tbl>
    <w:p w:rsidR="00D85078" w:rsidRPr="007932EF" w:rsidRDefault="00E85A99">
      <w:pPr>
        <w:pStyle w:val="NormalWeb"/>
        <w:jc w:val="center"/>
        <w:divId w:val="296953067"/>
        <w:rPr>
          <w:lang w:val="hy-AM"/>
        </w:rPr>
      </w:pPr>
      <w:r w:rsidRPr="00953D31">
        <w:rPr>
          <w:rStyle w:val="Strong"/>
        </w:rPr>
        <w:t>Ո Ր Ո Շ ՈՒ Մ</w:t>
      </w:r>
      <w:r w:rsidRPr="00953D31">
        <w:rPr>
          <w:b/>
          <w:bCs/>
        </w:rPr>
        <w:br/>
      </w:r>
      <w:r w:rsidR="00311681">
        <w:rPr>
          <w:lang w:val="hy-AM"/>
        </w:rPr>
        <w:t>17</w:t>
      </w:r>
      <w:r w:rsidR="003864BE">
        <w:rPr>
          <w:lang w:val="hy-AM"/>
        </w:rPr>
        <w:t xml:space="preserve"> </w:t>
      </w:r>
      <w:r w:rsidR="00D0053A">
        <w:rPr>
          <w:lang w:val="hy-AM"/>
        </w:rPr>
        <w:t>սեպտեմբեր</w:t>
      </w:r>
      <w:r w:rsidR="004B6875">
        <w:rPr>
          <w:lang w:val="hy-AM"/>
        </w:rPr>
        <w:t>ի</w:t>
      </w:r>
      <w:r w:rsidR="004B6875">
        <w:t xml:space="preserve"> 20</w:t>
      </w:r>
      <w:r w:rsidR="004B6875">
        <w:rPr>
          <w:lang w:val="hy-AM"/>
        </w:rPr>
        <w:t>25</w:t>
      </w:r>
      <w:r w:rsidRPr="00953D31">
        <w:t xml:space="preserve"> թվականի</w:t>
      </w:r>
      <w:r w:rsidR="00953D31">
        <w:t xml:space="preserve"> N </w:t>
      </w:r>
      <w:r w:rsidR="003D7340">
        <w:rPr>
          <w:lang w:val="hy-AM"/>
        </w:rPr>
        <w:t>883</w:t>
      </w:r>
      <w:bookmarkStart w:id="0" w:name="_GoBack"/>
      <w:bookmarkEnd w:id="0"/>
      <w:r w:rsidR="007932EF">
        <w:rPr>
          <w:lang w:val="hy-AM"/>
        </w:rPr>
        <w:t>-Ա</w:t>
      </w:r>
    </w:p>
    <w:p w:rsidR="00D85078" w:rsidRPr="003864BE" w:rsidRDefault="00146020">
      <w:pPr>
        <w:pStyle w:val="NormalWeb"/>
        <w:jc w:val="center"/>
        <w:divId w:val="296953067"/>
        <w:rPr>
          <w:b/>
          <w:lang w:val="hy-AM"/>
        </w:rPr>
      </w:pPr>
      <w:r>
        <w:rPr>
          <w:b/>
          <w:lang w:val="hy-AM"/>
        </w:rPr>
        <w:t>Մ</w:t>
      </w:r>
      <w:r w:rsidR="00EE70E3">
        <w:rPr>
          <w:b/>
          <w:lang w:val="hy-AM"/>
        </w:rPr>
        <w:t>ՀԵՐ</w:t>
      </w:r>
      <w:r>
        <w:rPr>
          <w:b/>
          <w:lang w:val="hy-AM"/>
        </w:rPr>
        <w:t xml:space="preserve"> </w:t>
      </w:r>
      <w:r w:rsidR="00EE70E3">
        <w:rPr>
          <w:b/>
          <w:lang w:val="hy-AM"/>
        </w:rPr>
        <w:t>ՀԱՅԿԱԶ</w:t>
      </w:r>
      <w:r>
        <w:rPr>
          <w:b/>
          <w:lang w:val="hy-AM"/>
        </w:rPr>
        <w:t xml:space="preserve">Ի </w:t>
      </w:r>
      <w:r w:rsidR="00EE70E3">
        <w:rPr>
          <w:b/>
          <w:lang w:val="hy-AM"/>
        </w:rPr>
        <w:t>ՓԻԼԹՈ</w:t>
      </w:r>
      <w:r w:rsidR="004B6875">
        <w:rPr>
          <w:b/>
          <w:lang w:val="hy-AM"/>
        </w:rPr>
        <w:t>ՅԱՆԻՆ</w:t>
      </w:r>
      <w:r w:rsidR="00E85A99" w:rsidRPr="003864BE">
        <w:rPr>
          <w:b/>
          <w:lang w:val="hy-AM"/>
        </w:rPr>
        <w:t xml:space="preserve"> ՈՒՂՂԱԿԻ ՎԱՃԱՌՔԻ ՄԻՋՈՑՈՎ, ՀՈՂԱՄԱՍ ՕՏԱՐԵԼՈՒ ՄԱՍԻՆ</w:t>
      </w:r>
      <w:r w:rsidR="00E85A99" w:rsidRPr="003864BE">
        <w:rPr>
          <w:rFonts w:ascii="Calibri" w:hAnsi="Calibri" w:cs="Calibri"/>
          <w:b/>
          <w:lang w:val="hy-AM"/>
        </w:rPr>
        <w:t> </w:t>
      </w:r>
    </w:p>
    <w:p w:rsidR="00D85078" w:rsidRPr="00953D31" w:rsidRDefault="00A548FC">
      <w:pPr>
        <w:pStyle w:val="NormalWeb"/>
        <w:spacing w:before="0" w:beforeAutospacing="0" w:after="0" w:afterAutospacing="0"/>
        <w:ind w:left="-284"/>
        <w:jc w:val="both"/>
        <w:textAlignment w:val="baseline"/>
        <w:divId w:val="296953067"/>
        <w:rPr>
          <w:rFonts w:cs="Sylfaen"/>
          <w:color w:val="000000" w:themeColor="text1"/>
          <w:lang w:val="hy-AM"/>
        </w:rPr>
      </w:pPr>
      <w:r w:rsidRPr="00953D31">
        <w:rPr>
          <w:rFonts w:cs="Arial"/>
          <w:color w:val="000000" w:themeColor="text1"/>
          <w:lang w:val="hy-AM"/>
        </w:rPr>
        <w:t xml:space="preserve">     </w:t>
      </w:r>
      <w:r w:rsidR="00E85A99" w:rsidRPr="00953D31">
        <w:rPr>
          <w:rFonts w:cs="Arial"/>
          <w:color w:val="000000" w:themeColor="text1"/>
          <w:lang w:val="hy-AM"/>
        </w:rPr>
        <w:t xml:space="preserve">Ղեկավարվելով </w:t>
      </w:r>
      <w:r w:rsidR="00953D31" w:rsidRPr="00953D31">
        <w:rPr>
          <w:rFonts w:eastAsia="Calibri" w:cs="Sylfaen"/>
          <w:lang w:val="hy-AM"/>
        </w:rPr>
        <w:t xml:space="preserve">Հայաստանի Հանրապետության </w:t>
      </w:r>
      <w:r w:rsidR="00E85A99" w:rsidRPr="00953D31">
        <w:rPr>
          <w:rFonts w:cs="Arial"/>
          <w:color w:val="000000" w:themeColor="text1"/>
          <w:lang w:val="hy-AM"/>
        </w:rPr>
        <w:t xml:space="preserve"> հողային օրենսգրքի 66-րդ հոդվածի 8-րդ կետի, &lt;&lt;Տեղական ինքնակառավարման մասին&gt;&gt; </w:t>
      </w:r>
      <w:r w:rsidR="00953D31" w:rsidRPr="00953D31">
        <w:rPr>
          <w:rFonts w:eastAsia="Calibri" w:cs="Sylfaen"/>
          <w:lang w:val="hy-AM"/>
        </w:rPr>
        <w:t xml:space="preserve">Հայաստանի Հանրապետության </w:t>
      </w:r>
      <w:r w:rsidR="00953D31"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 xml:space="preserve">օրենքի  35-րդ հոդվածի 1-ին մասի 24-րդ կետի և </w:t>
      </w:r>
      <w:r w:rsidR="00953D31" w:rsidRPr="00953D31">
        <w:rPr>
          <w:rFonts w:eastAsia="Calibri" w:cs="Sylfaen"/>
          <w:lang w:val="hy-AM"/>
        </w:rPr>
        <w:t xml:space="preserve">Հայաստանի Հանրապետության </w:t>
      </w:r>
      <w:r w:rsidR="00953D31"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 xml:space="preserve"> կառավարության</w:t>
      </w:r>
      <w:r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>2016</w:t>
      </w:r>
      <w:r w:rsidR="00953D31"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թ</w:t>
      </w:r>
      <w:r w:rsidRPr="00953D31">
        <w:rPr>
          <w:rFonts w:cs="Cambria Math"/>
          <w:color w:val="000000" w:themeColor="text1"/>
          <w:lang w:val="hy-AM"/>
        </w:rPr>
        <w:t xml:space="preserve">վականի մայիսի 26-ի  </w:t>
      </w:r>
      <w:r w:rsidR="00E85A99" w:rsidRPr="00953D31">
        <w:rPr>
          <w:rFonts w:cs="GHEA Grapalat"/>
          <w:color w:val="000000" w:themeColor="text1"/>
          <w:lang w:val="hy-AM"/>
        </w:rPr>
        <w:t>թիվ</w:t>
      </w:r>
      <w:r w:rsidR="00E85A99" w:rsidRPr="00953D31">
        <w:rPr>
          <w:rFonts w:cs="Arial"/>
          <w:color w:val="000000" w:themeColor="text1"/>
          <w:lang w:val="hy-AM"/>
        </w:rPr>
        <w:t xml:space="preserve"> 550-</w:t>
      </w:r>
      <w:r w:rsidR="00E85A99" w:rsidRPr="00953D31">
        <w:rPr>
          <w:rFonts w:cs="GHEA Grapalat"/>
          <w:color w:val="000000" w:themeColor="text1"/>
          <w:lang w:val="hy-AM"/>
        </w:rPr>
        <w:t>ն</w:t>
      </w:r>
      <w:r w:rsidRPr="00953D31">
        <w:rPr>
          <w:rFonts w:cs="GHEA Grapalat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որոշման</w:t>
      </w:r>
      <w:r w:rsidR="00E85A99" w:rsidRPr="00953D31">
        <w:rPr>
          <w:rFonts w:cs="Arial"/>
          <w:color w:val="000000" w:themeColor="text1"/>
          <w:lang w:val="hy-AM"/>
        </w:rPr>
        <w:t xml:space="preserve"> 1-</w:t>
      </w:r>
      <w:r w:rsidR="00E85A99" w:rsidRPr="00953D31">
        <w:rPr>
          <w:rFonts w:cs="GHEA Grapalat"/>
          <w:color w:val="000000" w:themeColor="text1"/>
          <w:lang w:val="hy-AM"/>
        </w:rPr>
        <w:t>ին</w:t>
      </w:r>
      <w:r w:rsidRPr="00953D31">
        <w:rPr>
          <w:rFonts w:cs="GHEA Grapalat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կետի</w:t>
      </w:r>
      <w:r w:rsidR="00E85A99" w:rsidRPr="00953D31">
        <w:rPr>
          <w:rFonts w:cs="Arial"/>
          <w:color w:val="000000" w:themeColor="text1"/>
          <w:lang w:val="hy-AM"/>
        </w:rPr>
        <w:t xml:space="preserve"> 3-</w:t>
      </w:r>
      <w:r w:rsidR="00E85A99" w:rsidRPr="00953D31">
        <w:rPr>
          <w:rFonts w:cs="GHEA Grapalat"/>
          <w:color w:val="000000" w:themeColor="text1"/>
          <w:lang w:val="hy-AM"/>
        </w:rPr>
        <w:t>րդ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ենթակետի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պահանջներո</w:t>
      </w:r>
      <w:r w:rsidR="00E85A99" w:rsidRPr="00953D31">
        <w:rPr>
          <w:rFonts w:cs="Arial"/>
          <w:color w:val="000000" w:themeColor="text1"/>
          <w:lang w:val="hy-AM"/>
        </w:rPr>
        <w:t xml:space="preserve">վ, հիմք ընդունելով այն, որ Արմավիրի մարզի Խոյ համայնքի </w:t>
      </w:r>
      <w:r w:rsidR="004B6875">
        <w:rPr>
          <w:rFonts w:cs="Arial"/>
          <w:color w:val="000000" w:themeColor="text1"/>
          <w:lang w:val="hy-AM"/>
        </w:rPr>
        <w:t>Դաշտ</w:t>
      </w:r>
      <w:r w:rsidR="00E85A99" w:rsidRPr="00953D31">
        <w:rPr>
          <w:rFonts w:cs="Arial"/>
          <w:color w:val="000000" w:themeColor="text1"/>
          <w:lang w:val="hy-AM"/>
        </w:rPr>
        <w:t xml:space="preserve"> գյուղի </w:t>
      </w:r>
      <w:r w:rsidR="001015C2">
        <w:rPr>
          <w:rFonts w:cs="Arial"/>
          <w:color w:val="000000" w:themeColor="text1"/>
          <w:lang w:val="hy-AM"/>
        </w:rPr>
        <w:t>Աշտարակի խճուղի</w:t>
      </w:r>
      <w:r w:rsidR="00787BA5">
        <w:rPr>
          <w:rFonts w:cs="Arial"/>
          <w:color w:val="000000" w:themeColor="text1"/>
          <w:lang w:val="hy-AM"/>
        </w:rPr>
        <w:t xml:space="preserve"> թիվ 1</w:t>
      </w:r>
      <w:r w:rsidR="00EE70E3">
        <w:rPr>
          <w:rFonts w:cs="Arial"/>
          <w:color w:val="000000" w:themeColor="text1"/>
          <w:lang w:val="hy-AM"/>
        </w:rPr>
        <w:t>4</w:t>
      </w:r>
      <w:r w:rsidR="004B6875">
        <w:rPr>
          <w:rFonts w:cs="Arial"/>
          <w:color w:val="000000" w:themeColor="text1"/>
          <w:lang w:val="hy-AM"/>
        </w:rPr>
        <w:t xml:space="preserve"> հողամաս</w:t>
      </w:r>
      <w:r w:rsidR="00E85A99" w:rsidRPr="00953D31">
        <w:rPr>
          <w:rFonts w:cs="Arial"/>
          <w:color w:val="000000" w:themeColor="text1"/>
          <w:lang w:val="hy-AM"/>
        </w:rPr>
        <w:t xml:space="preserve"> հասցեի սեփականատեր </w:t>
      </w:r>
      <w:r w:rsidR="00EE70E3">
        <w:rPr>
          <w:rFonts w:cs="Arial"/>
          <w:color w:val="000000" w:themeColor="text1"/>
          <w:lang w:val="hy-AM"/>
        </w:rPr>
        <w:t>Մհեր</w:t>
      </w:r>
      <w:r w:rsidR="001015C2">
        <w:rPr>
          <w:rFonts w:cs="Arial"/>
          <w:color w:val="000000" w:themeColor="text1"/>
          <w:lang w:val="hy-AM"/>
        </w:rPr>
        <w:t xml:space="preserve"> </w:t>
      </w:r>
      <w:r w:rsidR="00EE70E3">
        <w:rPr>
          <w:rFonts w:cs="Arial"/>
          <w:color w:val="000000" w:themeColor="text1"/>
          <w:lang w:val="hy-AM"/>
        </w:rPr>
        <w:t>Հայկազ</w:t>
      </w:r>
      <w:r w:rsidR="001015C2">
        <w:rPr>
          <w:rFonts w:cs="Arial"/>
          <w:color w:val="000000" w:themeColor="text1"/>
          <w:lang w:val="hy-AM"/>
        </w:rPr>
        <w:t xml:space="preserve">ի </w:t>
      </w:r>
      <w:r w:rsidR="00EE70E3">
        <w:rPr>
          <w:rFonts w:cs="Arial"/>
          <w:color w:val="000000" w:themeColor="text1"/>
          <w:lang w:val="hy-AM"/>
        </w:rPr>
        <w:t>Փիլթո</w:t>
      </w:r>
      <w:r w:rsidR="004B6875">
        <w:rPr>
          <w:rFonts w:cs="Arial"/>
          <w:color w:val="000000" w:themeColor="text1"/>
          <w:lang w:val="hy-AM"/>
        </w:rPr>
        <w:t>յանը</w:t>
      </w:r>
      <w:r w:rsidR="00E85A99" w:rsidRPr="00953D31">
        <w:rPr>
          <w:rFonts w:cs="Arial"/>
          <w:color w:val="000000" w:themeColor="text1"/>
          <w:lang w:val="hy-AM"/>
        </w:rPr>
        <w:t xml:space="preserve"> դիմել </w:t>
      </w:r>
      <w:r w:rsidR="004B6875">
        <w:rPr>
          <w:rFonts w:cs="Arial"/>
          <w:color w:val="000000" w:themeColor="text1"/>
          <w:lang w:val="hy-AM"/>
        </w:rPr>
        <w:t>է</w:t>
      </w:r>
      <w:r w:rsidR="00E85A99" w:rsidRPr="00953D31">
        <w:rPr>
          <w:rFonts w:cs="Arial"/>
          <w:color w:val="000000" w:themeColor="text1"/>
          <w:lang w:val="hy-AM"/>
        </w:rPr>
        <w:t xml:space="preserve"> Խոյի համայնքապետարան, իրեն սեփականության իրավունքով պատկանող /հիմք սեփականության վկայական  թիվ N </w:t>
      </w:r>
      <w:r w:rsidR="002951A9" w:rsidRPr="002951A9">
        <w:rPr>
          <w:rFonts w:cs="Arial"/>
          <w:lang w:val="hy-AM"/>
        </w:rPr>
        <w:t>10022025-04-0129</w:t>
      </w:r>
      <w:r w:rsidR="00E85A99" w:rsidRPr="00953D31">
        <w:rPr>
          <w:rFonts w:cs="Arial"/>
          <w:color w:val="000000" w:themeColor="text1"/>
          <w:lang w:val="hy-AM"/>
        </w:rPr>
        <w:t xml:space="preserve"> / </w:t>
      </w:r>
      <w:r w:rsidR="004B6875">
        <w:rPr>
          <w:rFonts w:cs="Arial"/>
          <w:color w:val="000000" w:themeColor="text1"/>
          <w:lang w:val="hy-AM"/>
        </w:rPr>
        <w:t>Դաշտ</w:t>
      </w:r>
      <w:r w:rsidR="00E85A99" w:rsidRPr="00953D31">
        <w:rPr>
          <w:rFonts w:cs="Arial"/>
          <w:color w:val="000000" w:themeColor="text1"/>
          <w:lang w:val="hy-AM"/>
        </w:rPr>
        <w:t xml:space="preserve"> գյուղի </w:t>
      </w:r>
      <w:r w:rsidR="001015C2">
        <w:rPr>
          <w:rFonts w:cs="Arial"/>
          <w:color w:val="000000" w:themeColor="text1"/>
          <w:lang w:val="hy-AM"/>
        </w:rPr>
        <w:t>Աշտարակի խճուղի թիվ</w:t>
      </w:r>
      <w:r w:rsidR="00B86544">
        <w:rPr>
          <w:rFonts w:cs="Arial"/>
          <w:color w:val="000000" w:themeColor="text1"/>
          <w:lang w:val="hy-AM"/>
        </w:rPr>
        <w:t xml:space="preserve"> 14</w:t>
      </w:r>
      <w:r w:rsidR="001015C2">
        <w:rPr>
          <w:rFonts w:cs="Arial"/>
          <w:color w:val="000000" w:themeColor="text1"/>
          <w:lang w:val="hy-AM"/>
        </w:rPr>
        <w:t xml:space="preserve"> հողամաս </w:t>
      </w:r>
      <w:r w:rsidR="004B6875" w:rsidRPr="00953D31">
        <w:rPr>
          <w:rFonts w:cs="Arial"/>
          <w:color w:val="000000" w:themeColor="text1"/>
          <w:lang w:val="hy-AM"/>
        </w:rPr>
        <w:t>հասցեի</w:t>
      </w:r>
      <w:r w:rsidR="004B6875">
        <w:rPr>
          <w:rFonts w:cs="Arial"/>
          <w:color w:val="000000" w:themeColor="text1"/>
          <w:lang w:val="hy-AM"/>
        </w:rPr>
        <w:t>ն</w:t>
      </w:r>
      <w:r w:rsidR="004B6875" w:rsidRPr="00953D31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 xml:space="preserve">կից, համայնքային սեփականություն հանդիսացող </w:t>
      </w:r>
      <w:r w:rsidR="00FC0E3A">
        <w:rPr>
          <w:rFonts w:cs="Arial"/>
          <w:color w:val="000000" w:themeColor="text1"/>
          <w:lang w:val="hy-AM"/>
        </w:rPr>
        <w:t>Դաշտ</w:t>
      </w:r>
      <w:r w:rsidR="00E85A99" w:rsidRPr="00953D31">
        <w:rPr>
          <w:rFonts w:cs="Arial"/>
          <w:color w:val="000000" w:themeColor="text1"/>
          <w:lang w:val="hy-AM"/>
        </w:rPr>
        <w:t xml:space="preserve"> գյուղի </w:t>
      </w:r>
      <w:r w:rsidR="00FC0E3A">
        <w:rPr>
          <w:rFonts w:cs="Arial"/>
          <w:color w:val="000000" w:themeColor="text1"/>
          <w:lang w:val="hy-AM"/>
        </w:rPr>
        <w:t>Աշտարակի խճուղի</w:t>
      </w:r>
      <w:r w:rsidR="00E85A99" w:rsidRPr="00953D31">
        <w:rPr>
          <w:rFonts w:cs="Arial"/>
          <w:color w:val="000000" w:themeColor="text1"/>
          <w:lang w:val="hy-AM"/>
        </w:rPr>
        <w:t xml:space="preserve"> </w:t>
      </w:r>
      <w:r w:rsidR="001015C2">
        <w:rPr>
          <w:rFonts w:cs="Arial"/>
          <w:color w:val="000000" w:themeColor="text1"/>
          <w:lang w:val="hy-AM"/>
        </w:rPr>
        <w:t xml:space="preserve">թիվ </w:t>
      </w:r>
      <w:r w:rsidR="00B86544">
        <w:rPr>
          <w:rFonts w:cs="Arial"/>
          <w:color w:val="000000" w:themeColor="text1"/>
          <w:lang w:val="hy-AM"/>
        </w:rPr>
        <w:t>14</w:t>
      </w:r>
      <w:r w:rsidR="001015C2">
        <w:rPr>
          <w:rFonts w:cs="Arial"/>
          <w:color w:val="000000" w:themeColor="text1"/>
          <w:lang w:val="hy-AM"/>
        </w:rPr>
        <w:t>/1</w:t>
      </w:r>
      <w:r w:rsidR="00E85A99" w:rsidRPr="00953D31">
        <w:rPr>
          <w:rFonts w:cs="Arial"/>
          <w:color w:val="000000" w:themeColor="text1"/>
          <w:lang w:val="hy-AM"/>
        </w:rPr>
        <w:t xml:space="preserve"> հողամաս հասցեում գտնվող</w:t>
      </w:r>
      <w:r w:rsidR="00C32912">
        <w:rPr>
          <w:rFonts w:cs="Arial"/>
          <w:color w:val="000000" w:themeColor="text1"/>
          <w:lang w:val="hy-AM"/>
        </w:rPr>
        <w:t xml:space="preserve"> </w:t>
      </w:r>
      <w:r w:rsidR="00311681">
        <w:rPr>
          <w:rFonts w:cs="Arial"/>
          <w:color w:val="000000" w:themeColor="text1"/>
          <w:lang w:val="hy-AM"/>
        </w:rPr>
        <w:t>0,01659</w:t>
      </w:r>
      <w:r w:rsidR="00C32912">
        <w:rPr>
          <w:rFonts w:cs="Arial"/>
          <w:color w:val="000000" w:themeColor="text1"/>
          <w:lang w:val="hy-AM"/>
        </w:rPr>
        <w:t xml:space="preserve"> </w:t>
      </w:r>
      <w:r w:rsidR="00E85A99" w:rsidRPr="00953D31">
        <w:rPr>
          <w:rFonts w:cs="Arial"/>
          <w:color w:val="000000" w:themeColor="text1"/>
          <w:lang w:val="hy-AM"/>
        </w:rPr>
        <w:t xml:space="preserve">հա </w:t>
      </w:r>
      <w:r w:rsidR="00E85A99" w:rsidRPr="00953D31">
        <w:rPr>
          <w:rFonts w:cs="GHEA Grapalat"/>
          <w:color w:val="000000" w:themeColor="text1"/>
          <w:lang w:val="hy-AM"/>
        </w:rPr>
        <w:t>մակերոսով</w:t>
      </w:r>
      <w:r w:rsidR="00E85A99" w:rsidRPr="00953D31">
        <w:rPr>
          <w:rFonts w:cs="Arial"/>
          <w:color w:val="000000" w:themeColor="text1"/>
          <w:lang w:val="hy-AM"/>
        </w:rPr>
        <w:t xml:space="preserve">, հողամասի </w:t>
      </w:r>
      <w:r w:rsidR="00FC0E3A">
        <w:rPr>
          <w:rFonts w:cs="GHEA Grapalat"/>
          <w:color w:val="000000" w:themeColor="text1"/>
          <w:lang w:val="hy-AM"/>
        </w:rPr>
        <w:t xml:space="preserve">ընդլայնման </w:t>
      </w:r>
      <w:r w:rsidR="00E85A99" w:rsidRPr="00953D31">
        <w:rPr>
          <w:rFonts w:cs="GHEA Grapalat"/>
          <w:color w:val="000000" w:themeColor="text1"/>
          <w:lang w:val="hy-AM"/>
        </w:rPr>
        <w:t>նպատակով</w:t>
      </w:r>
      <w:r w:rsidR="00E85A99" w:rsidRPr="00953D31">
        <w:rPr>
          <w:rFonts w:cs="Arial"/>
          <w:color w:val="000000" w:themeColor="text1"/>
          <w:lang w:val="hy-AM"/>
        </w:rPr>
        <w:t>,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787BA5">
        <w:rPr>
          <w:rFonts w:ascii="Calibri" w:hAnsi="Calibri" w:cs="Calibri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ուղղակի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վաճառքով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իրեն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GHEA Grapalat"/>
          <w:color w:val="000000" w:themeColor="text1"/>
          <w:lang w:val="hy-AM"/>
        </w:rPr>
        <w:t>օտարելու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FC0E3A">
        <w:rPr>
          <w:rFonts w:cs="GHEA Grapalat"/>
          <w:color w:val="000000" w:themeColor="text1"/>
          <w:lang w:val="hy-AM"/>
        </w:rPr>
        <w:t xml:space="preserve">խնդրանքով։ </w:t>
      </w:r>
      <w:r w:rsidR="00E85A99" w:rsidRPr="00953D31">
        <w:rPr>
          <w:rFonts w:cs="GHEA Grapalat"/>
          <w:color w:val="000000" w:themeColor="text1"/>
          <w:lang w:val="hy-AM"/>
        </w:rPr>
        <w:t>Նշված</w:t>
      </w:r>
      <w:r w:rsidRPr="00953D31">
        <w:rPr>
          <w:rFonts w:cs="GHEA Grapalat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հողամասը</w:t>
      </w:r>
      <w:r w:rsidRPr="00953D31">
        <w:rPr>
          <w:rFonts w:cs="GHEA Grapalat"/>
          <w:color w:val="000000" w:themeColor="text1"/>
          <w:lang w:val="hy-AM"/>
        </w:rPr>
        <w:t xml:space="preserve"> </w:t>
      </w:r>
      <w:r w:rsidR="00E85A99" w:rsidRPr="00953D31">
        <w:rPr>
          <w:rFonts w:cs="GHEA Grapalat"/>
          <w:color w:val="000000" w:themeColor="text1"/>
          <w:lang w:val="hy-AM"/>
        </w:rPr>
        <w:t>ընդգրկված</w:t>
      </w:r>
      <w:r w:rsidR="00E85A99" w:rsidRPr="00953D31">
        <w:rPr>
          <w:rFonts w:ascii="Calibri" w:hAnsi="Calibri" w:cs="Calibri"/>
          <w:color w:val="000000" w:themeColor="text1"/>
          <w:lang w:val="hy-AM"/>
        </w:rPr>
        <w:t> </w:t>
      </w:r>
      <w:r w:rsidR="00E85A99" w:rsidRPr="00953D31">
        <w:rPr>
          <w:rFonts w:cs="Sylfaen"/>
          <w:color w:val="000000" w:themeColor="text1"/>
          <w:lang w:val="hy-AM"/>
        </w:rPr>
        <w:t>չէ Հայաստանի Հանրապետության հողային օրենսգրքի 60-րդ հոդվածով սահմանված հողամասերի ցանկում, այն արտաքին պարագծով պարփակված է ընդլայնվող հողամասով և հնարավոր չէ օտարել որպես առանձին գույքային միավոր.</w:t>
      </w:r>
    </w:p>
    <w:p w:rsidR="00A548FC" w:rsidRPr="00953D31" w:rsidRDefault="00A548FC" w:rsidP="00A548FC">
      <w:pPr>
        <w:pStyle w:val="NormalWeb"/>
        <w:spacing w:before="0" w:beforeAutospacing="0" w:after="0" w:afterAutospacing="0"/>
        <w:ind w:left="3600" w:firstLine="720"/>
        <w:jc w:val="center"/>
        <w:textAlignment w:val="baseline"/>
        <w:divId w:val="296953067"/>
        <w:rPr>
          <w:lang w:val="hy-AM"/>
        </w:rPr>
      </w:pPr>
    </w:p>
    <w:p w:rsidR="00D85078" w:rsidRPr="00953D31" w:rsidRDefault="00E85A99" w:rsidP="00A548FC">
      <w:pPr>
        <w:pStyle w:val="NormalWeb"/>
        <w:spacing w:before="0" w:beforeAutospacing="0" w:after="0" w:afterAutospacing="0"/>
        <w:ind w:left="3600" w:firstLine="720"/>
        <w:textAlignment w:val="baseline"/>
        <w:divId w:val="296953067"/>
        <w:rPr>
          <w:lang w:val="hy-AM"/>
        </w:rPr>
      </w:pPr>
      <w:r w:rsidRPr="00953D31">
        <w:rPr>
          <w:color w:val="000000" w:themeColor="text1"/>
          <w:lang w:val="hy-AM"/>
        </w:rPr>
        <w:t>ՈՐՈՇՈՒՄ ԵՄ</w:t>
      </w:r>
    </w:p>
    <w:p w:rsidR="00D85078" w:rsidRPr="00953D31" w:rsidRDefault="00E85A99">
      <w:pPr>
        <w:pStyle w:val="NormalWeb"/>
        <w:ind w:left="-284"/>
        <w:jc w:val="both"/>
        <w:divId w:val="296953067"/>
        <w:rPr>
          <w:lang w:val="hy-AM"/>
        </w:rPr>
      </w:pPr>
      <w:r w:rsidRPr="00953D31">
        <w:rPr>
          <w:color w:val="000000" w:themeColor="text1"/>
          <w:lang w:val="hy-AM"/>
        </w:rPr>
        <w:t xml:space="preserve">1.  Հայաստանի Հանրապետության Արմավիրի մարզի Խոյ համայնքի </w:t>
      </w:r>
      <w:r w:rsidR="00FC0E3A">
        <w:rPr>
          <w:color w:val="000000" w:themeColor="text1"/>
          <w:lang w:val="hy-AM"/>
        </w:rPr>
        <w:t>Դաշտ</w:t>
      </w:r>
      <w:r w:rsidRPr="00953D31">
        <w:rPr>
          <w:rFonts w:cs="Arial"/>
          <w:color w:val="000000" w:themeColor="text1"/>
          <w:lang w:val="hy-AM"/>
        </w:rPr>
        <w:t xml:space="preserve"> գյուղի </w:t>
      </w:r>
      <w:r w:rsidR="001015C2">
        <w:rPr>
          <w:rFonts w:cs="Arial"/>
          <w:color w:val="000000" w:themeColor="text1"/>
          <w:lang w:val="hy-AM"/>
        </w:rPr>
        <w:t>Աշտարակի խճուղի թիվ</w:t>
      </w:r>
      <w:r w:rsidR="00311681">
        <w:rPr>
          <w:rFonts w:cs="Arial"/>
          <w:color w:val="000000" w:themeColor="text1"/>
          <w:lang w:val="hy-AM"/>
        </w:rPr>
        <w:t xml:space="preserve"> 14</w:t>
      </w:r>
      <w:r w:rsidR="001015C2">
        <w:rPr>
          <w:rFonts w:cs="Arial"/>
          <w:color w:val="000000" w:themeColor="text1"/>
          <w:lang w:val="hy-AM"/>
        </w:rPr>
        <w:t xml:space="preserve"> հողամաս</w:t>
      </w:r>
      <w:r w:rsidRPr="00953D31">
        <w:rPr>
          <w:color w:val="000000" w:themeColor="text1"/>
          <w:lang w:val="hy-AM"/>
        </w:rPr>
        <w:t>, 04-0</w:t>
      </w:r>
      <w:r w:rsidR="00FC0E3A">
        <w:rPr>
          <w:color w:val="000000" w:themeColor="text1"/>
          <w:lang w:val="hy-AM"/>
        </w:rPr>
        <w:t>37-00</w:t>
      </w:r>
      <w:r w:rsidR="00311681">
        <w:rPr>
          <w:color w:val="000000" w:themeColor="text1"/>
          <w:lang w:val="hy-AM"/>
        </w:rPr>
        <w:t>10-0033</w:t>
      </w:r>
      <w:r w:rsidR="00787BA5">
        <w:rPr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 xml:space="preserve">կադաստրային ծածկագրի տակ գտնվող  </w:t>
      </w:r>
      <w:r w:rsidR="00311681" w:rsidRPr="002951A9">
        <w:rPr>
          <w:lang w:val="hy-AM"/>
        </w:rPr>
        <w:t>0,18</w:t>
      </w:r>
      <w:r w:rsidR="002951A9" w:rsidRPr="002951A9">
        <w:rPr>
          <w:lang w:val="hy-AM"/>
        </w:rPr>
        <w:t>392</w:t>
      </w:r>
      <w:r w:rsidRPr="00953D31">
        <w:rPr>
          <w:color w:val="000000" w:themeColor="text1"/>
          <w:lang w:val="hy-AM"/>
        </w:rPr>
        <w:t xml:space="preserve"> հա մակերեսով հողամասին կից համայնքային սեփականություն հանդիսացող, </w:t>
      </w:r>
      <w:r w:rsidR="00FC0E3A">
        <w:rPr>
          <w:rFonts w:cs="Arial"/>
          <w:color w:val="000000" w:themeColor="text1"/>
          <w:lang w:val="hy-AM"/>
        </w:rPr>
        <w:t>Դաշտ</w:t>
      </w:r>
      <w:r w:rsidR="00FC0E3A" w:rsidRPr="00953D31">
        <w:rPr>
          <w:rFonts w:cs="Arial"/>
          <w:color w:val="000000" w:themeColor="text1"/>
          <w:lang w:val="hy-AM"/>
        </w:rPr>
        <w:t xml:space="preserve"> գյուղի </w:t>
      </w:r>
      <w:r w:rsidR="00FC0E3A">
        <w:rPr>
          <w:rFonts w:cs="Arial"/>
          <w:color w:val="000000" w:themeColor="text1"/>
          <w:lang w:val="hy-AM"/>
        </w:rPr>
        <w:t>Աշտարակի խճուղի</w:t>
      </w:r>
      <w:r w:rsidR="00FC0E3A" w:rsidRPr="00953D31">
        <w:rPr>
          <w:rFonts w:cs="Arial"/>
          <w:color w:val="000000" w:themeColor="text1"/>
          <w:lang w:val="hy-AM"/>
        </w:rPr>
        <w:t xml:space="preserve"> </w:t>
      </w:r>
      <w:r w:rsidR="001015C2">
        <w:rPr>
          <w:rFonts w:cs="Arial"/>
          <w:color w:val="000000" w:themeColor="text1"/>
          <w:lang w:val="hy-AM"/>
        </w:rPr>
        <w:t>թիվ</w:t>
      </w:r>
      <w:r w:rsidR="00311681">
        <w:rPr>
          <w:rFonts w:cs="Arial"/>
          <w:color w:val="000000" w:themeColor="text1"/>
          <w:lang w:val="hy-AM"/>
        </w:rPr>
        <w:t xml:space="preserve"> 14</w:t>
      </w:r>
      <w:r w:rsidR="001015C2">
        <w:rPr>
          <w:rFonts w:cs="Arial"/>
          <w:color w:val="000000" w:themeColor="text1"/>
          <w:lang w:val="hy-AM"/>
        </w:rPr>
        <w:t>/1</w:t>
      </w:r>
      <w:r w:rsidR="00FC0E3A" w:rsidRPr="00953D31">
        <w:rPr>
          <w:rFonts w:cs="Arial"/>
          <w:color w:val="000000" w:themeColor="text1"/>
          <w:lang w:val="hy-AM"/>
        </w:rPr>
        <w:t xml:space="preserve"> հողամաս</w:t>
      </w:r>
      <w:r w:rsidRPr="00953D31">
        <w:rPr>
          <w:rFonts w:cs="Arial"/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>հասցեում, 04-0</w:t>
      </w:r>
      <w:r w:rsidR="00311681">
        <w:rPr>
          <w:color w:val="000000" w:themeColor="text1"/>
          <w:lang w:val="hy-AM"/>
        </w:rPr>
        <w:t>37-0010-0035</w:t>
      </w:r>
      <w:r w:rsidRPr="00953D31">
        <w:rPr>
          <w:color w:val="000000" w:themeColor="text1"/>
          <w:lang w:val="hy-AM"/>
        </w:rPr>
        <w:t xml:space="preserve"> կադաստրային ծածկագրի տակ գտնվող 0</w:t>
      </w:r>
      <w:r w:rsidRPr="00953D31">
        <w:rPr>
          <w:rFonts w:cs="Cambria Math"/>
          <w:color w:val="000000" w:themeColor="text1"/>
          <w:lang w:val="hy-AM"/>
        </w:rPr>
        <w:t>,0</w:t>
      </w:r>
      <w:r w:rsidR="00311681">
        <w:rPr>
          <w:rFonts w:cs="Cambria Math"/>
          <w:color w:val="000000" w:themeColor="text1"/>
          <w:lang w:val="hy-AM"/>
        </w:rPr>
        <w:t>1659</w:t>
      </w:r>
      <w:r w:rsidR="00A548FC" w:rsidRPr="00953D31">
        <w:rPr>
          <w:rFonts w:cs="Cambria Math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հա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մակերեսով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հողամասն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ընդլայնման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նպատակով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ուղղակի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վաճառքի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միջոցով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օտարել</w:t>
      </w:r>
      <w:r w:rsidR="00A548FC" w:rsidRPr="00953D31">
        <w:rPr>
          <w:rFonts w:cs="GHEA Grapalat"/>
          <w:color w:val="000000" w:themeColor="text1"/>
          <w:lang w:val="hy-AM"/>
        </w:rPr>
        <w:t xml:space="preserve"> </w:t>
      </w:r>
      <w:r w:rsidR="00311681">
        <w:rPr>
          <w:rFonts w:cs="Arial"/>
          <w:color w:val="000000" w:themeColor="text1"/>
          <w:lang w:val="hy-AM"/>
        </w:rPr>
        <w:t>Մհեր Հայկազի Փիլթոյան</w:t>
      </w:r>
      <w:r w:rsidR="00FC0E3A">
        <w:rPr>
          <w:rFonts w:cs="Arial"/>
          <w:color w:val="000000" w:themeColor="text1"/>
          <w:lang w:val="hy-AM"/>
        </w:rPr>
        <w:t>ին</w:t>
      </w:r>
      <w:r w:rsidRPr="00953D31">
        <w:rPr>
          <w:rFonts w:cs="Arial"/>
          <w:color w:val="000000" w:themeColor="text1"/>
          <w:lang w:val="hy-AM"/>
        </w:rPr>
        <w:t xml:space="preserve"> </w:t>
      </w:r>
      <w:r w:rsidRPr="00953D31">
        <w:rPr>
          <w:rFonts w:cs="GHEA Grapalat"/>
          <w:color w:val="000000" w:themeColor="text1"/>
          <w:lang w:val="hy-AM"/>
        </w:rPr>
        <w:t>։</w:t>
      </w:r>
    </w:p>
    <w:p w:rsidR="00D85078" w:rsidRPr="00953D31" w:rsidRDefault="00E85A99">
      <w:pPr>
        <w:pStyle w:val="NormalWeb"/>
        <w:ind w:left="-281"/>
        <w:jc w:val="both"/>
        <w:divId w:val="296953067"/>
        <w:rPr>
          <w:lang w:val="hy-AM"/>
        </w:rPr>
      </w:pPr>
      <w:r w:rsidRPr="00953D31">
        <w:rPr>
          <w:rFonts w:cs="Arial"/>
          <w:color w:val="000000" w:themeColor="text1"/>
          <w:lang w:val="hy-AM"/>
        </w:rPr>
        <w:t xml:space="preserve">2. </w:t>
      </w:r>
      <w:r w:rsidR="00311681">
        <w:rPr>
          <w:rFonts w:cs="Arial"/>
          <w:color w:val="000000" w:themeColor="text1"/>
          <w:lang w:val="hy-AM"/>
        </w:rPr>
        <w:t>Մհեր Հայկազի Փիլթոյան</w:t>
      </w:r>
      <w:r w:rsidR="00787BA5">
        <w:rPr>
          <w:rFonts w:cs="Arial"/>
          <w:color w:val="000000" w:themeColor="text1"/>
          <w:lang w:val="hy-AM"/>
        </w:rPr>
        <w:t xml:space="preserve">ի </w:t>
      </w:r>
      <w:r w:rsidRPr="00953D31">
        <w:rPr>
          <w:color w:val="000000" w:themeColor="text1"/>
          <w:lang w:val="hy-AM"/>
        </w:rPr>
        <w:t>հետ կնքել հողամասի ուղղակի վաճառքի պայմանագիր, որը ենթակա է նոտարական վավերացման, իսկ դրանից ծագող իրավունքները պետական գրանցման։</w:t>
      </w:r>
    </w:p>
    <w:p w:rsidR="00D85078" w:rsidRPr="00953D31" w:rsidRDefault="00E85A99">
      <w:pPr>
        <w:pStyle w:val="NormalWeb"/>
        <w:ind w:left="-281"/>
        <w:jc w:val="both"/>
        <w:divId w:val="296953067"/>
        <w:rPr>
          <w:lang w:val="hy-AM"/>
        </w:rPr>
      </w:pPr>
      <w:r w:rsidRPr="00953D31">
        <w:rPr>
          <w:color w:val="000000" w:themeColor="text1"/>
          <w:lang w:val="hy-AM"/>
        </w:rPr>
        <w:lastRenderedPageBreak/>
        <w:t xml:space="preserve">3. Հողամասի կադաստրային արժեքը կազմում է </w:t>
      </w:r>
      <w:r w:rsidR="00311681">
        <w:rPr>
          <w:color w:val="000000" w:themeColor="text1"/>
          <w:lang w:val="hy-AM"/>
        </w:rPr>
        <w:t>202600</w:t>
      </w:r>
      <w:r w:rsidRPr="00953D31">
        <w:rPr>
          <w:color w:val="000000" w:themeColor="text1"/>
          <w:lang w:val="hy-AM"/>
        </w:rPr>
        <w:t xml:space="preserve"> / </w:t>
      </w:r>
      <w:r w:rsidR="00311681">
        <w:rPr>
          <w:color w:val="000000" w:themeColor="text1"/>
          <w:lang w:val="hy-AM"/>
        </w:rPr>
        <w:t>երկու</w:t>
      </w:r>
      <w:r w:rsidR="00FC0E3A">
        <w:rPr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 xml:space="preserve">հարյուր </w:t>
      </w:r>
      <w:r w:rsidR="001015C2">
        <w:rPr>
          <w:color w:val="000000" w:themeColor="text1"/>
          <w:lang w:val="hy-AM"/>
        </w:rPr>
        <w:t>երկու</w:t>
      </w:r>
      <w:r w:rsidR="00787BA5">
        <w:rPr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>հազար</w:t>
      </w:r>
      <w:r w:rsidR="00787BA5">
        <w:rPr>
          <w:color w:val="000000" w:themeColor="text1"/>
          <w:lang w:val="hy-AM"/>
        </w:rPr>
        <w:t xml:space="preserve"> </w:t>
      </w:r>
      <w:r w:rsidR="00311681">
        <w:rPr>
          <w:color w:val="000000" w:themeColor="text1"/>
          <w:lang w:val="hy-AM"/>
        </w:rPr>
        <w:t>վեց</w:t>
      </w:r>
      <w:r w:rsidR="001015C2">
        <w:rPr>
          <w:color w:val="000000" w:themeColor="text1"/>
          <w:lang w:val="hy-AM"/>
        </w:rPr>
        <w:t xml:space="preserve"> </w:t>
      </w:r>
      <w:r w:rsidR="00787BA5">
        <w:rPr>
          <w:color w:val="000000" w:themeColor="text1"/>
          <w:lang w:val="hy-AM"/>
        </w:rPr>
        <w:t>հարյուր</w:t>
      </w:r>
      <w:r w:rsidRPr="00953D31">
        <w:rPr>
          <w:color w:val="000000" w:themeColor="text1"/>
          <w:lang w:val="hy-AM"/>
        </w:rPr>
        <w:t xml:space="preserve">/ ՀՀ դրամ պետք է վճարի </w:t>
      </w:r>
      <w:r w:rsidR="00953D31" w:rsidRPr="00953D31">
        <w:rPr>
          <w:rFonts w:eastAsia="Calibri" w:cs="Sylfaen"/>
          <w:lang w:val="hy-AM"/>
        </w:rPr>
        <w:t xml:space="preserve">Հայաստանի Հանրապետության </w:t>
      </w:r>
      <w:r w:rsidR="00953D31" w:rsidRPr="00953D31">
        <w:rPr>
          <w:rFonts w:cs="Arial"/>
          <w:color w:val="000000" w:themeColor="text1"/>
          <w:lang w:val="hy-AM"/>
        </w:rPr>
        <w:t xml:space="preserve"> </w:t>
      </w:r>
      <w:r w:rsidRPr="00953D31">
        <w:rPr>
          <w:color w:val="000000" w:themeColor="text1"/>
          <w:lang w:val="hy-AM"/>
        </w:rPr>
        <w:t xml:space="preserve"> Արմավիրի մարզի Խոյ համայնքի </w:t>
      </w:r>
      <w:r w:rsidR="00FC0E3A">
        <w:rPr>
          <w:color w:val="000000" w:themeColor="text1"/>
          <w:lang w:val="hy-AM"/>
        </w:rPr>
        <w:t>Դաշտ</w:t>
      </w:r>
      <w:r w:rsidRPr="00953D31">
        <w:rPr>
          <w:color w:val="000000" w:themeColor="text1"/>
          <w:lang w:val="hy-AM"/>
        </w:rPr>
        <w:t xml:space="preserve"> գյուղի ֆոնդային եկամուտների </w:t>
      </w:r>
      <w:r w:rsidRPr="00953D31">
        <w:rPr>
          <w:rStyle w:val="Strong"/>
          <w:bCs w:val="0"/>
          <w:color w:val="000000" w:themeColor="text1"/>
          <w:u w:val="single"/>
          <w:lang w:val="hy-AM"/>
        </w:rPr>
        <w:t>9003251</w:t>
      </w:r>
      <w:r w:rsidR="00FC0E3A">
        <w:rPr>
          <w:rStyle w:val="Strong"/>
          <w:bCs w:val="0"/>
          <w:color w:val="000000" w:themeColor="text1"/>
          <w:u w:val="single"/>
          <w:lang w:val="hy-AM"/>
        </w:rPr>
        <w:t>67</w:t>
      </w:r>
      <w:r w:rsidRPr="00953D31">
        <w:rPr>
          <w:rStyle w:val="Strong"/>
          <w:bCs w:val="0"/>
          <w:color w:val="000000" w:themeColor="text1"/>
          <w:u w:val="single"/>
          <w:lang w:val="hy-AM"/>
        </w:rPr>
        <w:t xml:space="preserve">139 </w:t>
      </w:r>
      <w:r w:rsidRPr="00953D31">
        <w:rPr>
          <w:rStyle w:val="Strong"/>
          <w:bCs w:val="0"/>
          <w:color w:val="000000" w:themeColor="text1"/>
          <w:lang w:val="hy-AM"/>
        </w:rPr>
        <w:t xml:space="preserve">  </w:t>
      </w:r>
      <w:r w:rsidRPr="00953D31">
        <w:rPr>
          <w:color w:val="000000" w:themeColor="text1"/>
          <w:lang w:val="hy-AM"/>
        </w:rPr>
        <w:t xml:space="preserve">հաշվեհամարին: 60-օրյա ժամկետում  չվճարելու դեպքում որոշումը համարել ուժը կորցրած:  </w:t>
      </w:r>
    </w:p>
    <w:p w:rsidR="00D85078" w:rsidRPr="00953D31" w:rsidRDefault="00E85A99">
      <w:pPr>
        <w:pStyle w:val="NormalWeb"/>
        <w:ind w:left="-281"/>
        <w:jc w:val="both"/>
        <w:divId w:val="296953067"/>
        <w:rPr>
          <w:lang w:val="hy-AM"/>
        </w:rPr>
      </w:pPr>
      <w:r w:rsidRPr="00953D31">
        <w:rPr>
          <w:rFonts w:cs="Sylfaen"/>
          <w:color w:val="000000" w:themeColor="text1"/>
          <w:lang w:val="hy-AM"/>
        </w:rPr>
        <w:t xml:space="preserve">4. </w:t>
      </w:r>
      <w:r w:rsidRPr="00953D31">
        <w:rPr>
          <w:color w:val="000000" w:themeColor="text1"/>
          <w:lang w:val="hy-AM"/>
        </w:rPr>
        <w:t>Սույն որոշումն ուժի մեջ է մտնում ընդունման պահից:</w:t>
      </w:r>
    </w:p>
    <w:p w:rsidR="00FC0E3A" w:rsidRDefault="00FC0E3A" w:rsidP="00FC0E3A">
      <w:pPr>
        <w:pStyle w:val="NormalWeb"/>
        <w:divId w:val="296953067"/>
        <w:rPr>
          <w:rFonts w:ascii="Calibri" w:hAnsi="Calibri" w:cs="Calibri"/>
          <w:lang w:val="hy-AM"/>
        </w:rPr>
      </w:pPr>
      <w:r>
        <w:rPr>
          <w:rFonts w:ascii="Calibri" w:hAnsi="Calibri" w:cs="Calibri"/>
          <w:lang w:val="hy-AM"/>
        </w:rPr>
        <w:br/>
      </w:r>
    </w:p>
    <w:p w:rsidR="00D85078" w:rsidRPr="00E61916" w:rsidRDefault="00FC0E3A" w:rsidP="00FC0E3A">
      <w:pPr>
        <w:pStyle w:val="NormalWeb"/>
        <w:ind w:left="-270"/>
        <w:divId w:val="296953067"/>
        <w:rPr>
          <w:rFonts w:ascii="Cambria Math" w:hAnsi="Cambria Math" w:cs="Calibri"/>
          <w:lang w:val="hy-AM"/>
        </w:rPr>
      </w:pPr>
      <w:r>
        <w:rPr>
          <w:rStyle w:val="Strong"/>
          <w:lang w:val="hy-AM"/>
        </w:rPr>
        <w:t>Հ</w:t>
      </w:r>
      <w:r w:rsidR="00E85A99" w:rsidRPr="00953D31">
        <w:rPr>
          <w:rStyle w:val="Strong"/>
          <w:lang w:val="hy-AM"/>
        </w:rPr>
        <w:t>ԱՄԱՅՆՔԻ ՂԵԿԱՎԱՐ՝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E85A99" w:rsidRPr="00953D31">
        <w:rPr>
          <w:rStyle w:val="Strong"/>
          <w:lang w:val="hy-AM"/>
        </w:rPr>
        <w:t xml:space="preserve"> </w:t>
      </w:r>
      <w:r w:rsidR="00E85A99" w:rsidRPr="00953D31">
        <w:rPr>
          <w:rStyle w:val="Strong"/>
          <w:rFonts w:ascii="Calibri" w:hAnsi="Calibri" w:cs="Calibri"/>
          <w:lang w:val="hy-AM"/>
        </w:rPr>
        <w:t> </w:t>
      </w:r>
      <w:r w:rsidR="00A548FC" w:rsidRPr="00953D31">
        <w:rPr>
          <w:rStyle w:val="Strong"/>
          <w:rFonts w:cs="Calibri"/>
          <w:lang w:val="hy-AM"/>
        </w:rPr>
        <w:t xml:space="preserve">   </w:t>
      </w:r>
      <w:r w:rsidR="00E61916">
        <w:rPr>
          <w:rStyle w:val="Strong"/>
          <w:rFonts w:cs="Calibri"/>
          <w:lang w:val="hy-AM"/>
        </w:rPr>
        <w:t xml:space="preserve">                                  </w:t>
      </w:r>
      <w:r w:rsidR="00A548FC" w:rsidRPr="00953D31">
        <w:rPr>
          <w:rStyle w:val="Strong"/>
          <w:rFonts w:cs="Calibri"/>
          <w:lang w:val="hy-AM"/>
        </w:rPr>
        <w:t xml:space="preserve">        </w:t>
      </w:r>
      <w:r w:rsidR="00E61916">
        <w:rPr>
          <w:rStyle w:val="Strong"/>
          <w:rFonts w:cs="Calibri"/>
          <w:lang w:val="hy-AM"/>
        </w:rPr>
        <w:t>Լ</w:t>
      </w:r>
      <w:r w:rsidR="00E61916" w:rsidRPr="00E61916">
        <w:rPr>
          <w:rStyle w:val="Strong"/>
          <w:rFonts w:ascii="Cambria Math" w:hAnsi="Cambria Math" w:cs="Cambria Math"/>
          <w:lang w:val="hy-AM"/>
        </w:rPr>
        <w:t>․</w:t>
      </w:r>
      <w:r w:rsidR="00E61916" w:rsidRPr="00E61916">
        <w:rPr>
          <w:rStyle w:val="Strong"/>
          <w:rFonts w:cs="Calibri"/>
          <w:lang w:val="hy-AM"/>
        </w:rPr>
        <w:t xml:space="preserve"> ՅԱՅԼՈՅԱՆ</w:t>
      </w:r>
    </w:p>
    <w:p w:rsidR="00D85078" w:rsidRPr="00953D31" w:rsidRDefault="00E85A99">
      <w:pPr>
        <w:pStyle w:val="NormalWeb"/>
        <w:jc w:val="center"/>
        <w:divId w:val="296953067"/>
        <w:rPr>
          <w:lang w:val="hy-AM"/>
        </w:rPr>
      </w:pPr>
      <w:r w:rsidRPr="00953D31">
        <w:rPr>
          <w:rFonts w:ascii="Calibri" w:hAnsi="Calibri" w:cs="Calibri"/>
          <w:lang w:val="hy-AM"/>
        </w:rPr>
        <w:t> </w:t>
      </w:r>
    </w:p>
    <w:p w:rsidR="00E85A99" w:rsidRPr="007932EF" w:rsidRDefault="00E85A99" w:rsidP="00FC0E3A">
      <w:pPr>
        <w:pStyle w:val="NormalWeb"/>
        <w:ind w:left="-270"/>
        <w:divId w:val="296953067"/>
        <w:rPr>
          <w:sz w:val="22"/>
          <w:lang w:val="hy-AM"/>
        </w:rPr>
      </w:pPr>
      <w:r w:rsidRPr="007932EF">
        <w:rPr>
          <w:sz w:val="22"/>
          <w:lang w:val="hy-AM"/>
        </w:rPr>
        <w:t>202</w:t>
      </w:r>
      <w:r w:rsidR="00FC0E3A" w:rsidRPr="007932EF">
        <w:rPr>
          <w:sz w:val="22"/>
          <w:lang w:val="hy-AM"/>
        </w:rPr>
        <w:t>5</w:t>
      </w:r>
      <w:r w:rsidRPr="007932EF">
        <w:rPr>
          <w:sz w:val="22"/>
          <w:lang w:val="hy-AM"/>
        </w:rPr>
        <w:t xml:space="preserve">թ. </w:t>
      </w:r>
      <w:r w:rsidR="005F42C0">
        <w:rPr>
          <w:sz w:val="22"/>
          <w:lang w:val="hy-AM"/>
        </w:rPr>
        <w:t>սե</w:t>
      </w:r>
      <w:r w:rsidR="000631B1">
        <w:rPr>
          <w:sz w:val="22"/>
          <w:lang w:val="hy-AM"/>
        </w:rPr>
        <w:t>պտեմբերի</w:t>
      </w:r>
      <w:r w:rsidR="00311681">
        <w:rPr>
          <w:sz w:val="22"/>
          <w:lang w:val="hy-AM"/>
        </w:rPr>
        <w:t xml:space="preserve"> 17</w:t>
      </w:r>
      <w:r w:rsidRPr="007932EF">
        <w:rPr>
          <w:sz w:val="22"/>
          <w:lang w:val="hy-AM"/>
        </w:rPr>
        <w:br/>
        <w:t>Խոյ համայնք, գ</w:t>
      </w:r>
      <w:r w:rsidRPr="007932EF">
        <w:rPr>
          <w:rFonts w:ascii="Cambria Math" w:hAnsi="Cambria Math" w:cs="Cambria Math"/>
          <w:sz w:val="22"/>
          <w:lang w:val="hy-AM"/>
        </w:rPr>
        <w:t>․</w:t>
      </w:r>
      <w:r w:rsidRPr="007932EF">
        <w:rPr>
          <w:sz w:val="22"/>
          <w:lang w:val="hy-AM"/>
        </w:rPr>
        <w:t xml:space="preserve"> Գեղակերտ</w:t>
      </w:r>
    </w:p>
    <w:sectPr w:rsidR="00E85A99" w:rsidRPr="007932EF" w:rsidSect="007932EF">
      <w:pgSz w:w="11907" w:h="16839"/>
      <w:pgMar w:top="630" w:right="852" w:bottom="63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6C4"/>
    <w:rsid w:val="000631B1"/>
    <w:rsid w:val="001015C2"/>
    <w:rsid w:val="00146020"/>
    <w:rsid w:val="00150789"/>
    <w:rsid w:val="002951A9"/>
    <w:rsid w:val="00311681"/>
    <w:rsid w:val="003864BE"/>
    <w:rsid w:val="003876C4"/>
    <w:rsid w:val="003D7340"/>
    <w:rsid w:val="00415C6E"/>
    <w:rsid w:val="004907BB"/>
    <w:rsid w:val="004B6875"/>
    <w:rsid w:val="00527E69"/>
    <w:rsid w:val="005F42C0"/>
    <w:rsid w:val="00720C8D"/>
    <w:rsid w:val="00780CEA"/>
    <w:rsid w:val="00787BA5"/>
    <w:rsid w:val="007932EF"/>
    <w:rsid w:val="008B0931"/>
    <w:rsid w:val="00953D31"/>
    <w:rsid w:val="00A548FC"/>
    <w:rsid w:val="00B86544"/>
    <w:rsid w:val="00C32912"/>
    <w:rsid w:val="00D0053A"/>
    <w:rsid w:val="00D85078"/>
    <w:rsid w:val="00E61916"/>
    <w:rsid w:val="00E85A99"/>
    <w:rsid w:val="00EE70E3"/>
    <w:rsid w:val="00F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8185"/>
  <w15:docId w15:val="{4E65E263-A14F-4F65-8247-0538E90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2023-09-23T17:26:00Z</cp:lastPrinted>
  <dcterms:created xsi:type="dcterms:W3CDTF">2023-09-23T17:24:00Z</dcterms:created>
  <dcterms:modified xsi:type="dcterms:W3CDTF">2025-09-17T05:48:00Z</dcterms:modified>
</cp:coreProperties>
</file>