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F05C4B">
        <w:rPr>
          <w:lang w:val="hy-AM"/>
        </w:rPr>
        <w:t>21</w:t>
      </w:r>
      <w:r w:rsidR="00EE5F30">
        <w:rPr>
          <w:lang w:val="hy-AM"/>
        </w:rPr>
        <w:t xml:space="preserve"> մայիսի</w:t>
      </w:r>
      <w:r>
        <w:t xml:space="preserve"> 202</w:t>
      </w:r>
      <w:r w:rsidR="00EE5F30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EE5F30">
        <w:rPr>
          <w:lang w:val="hy-AM"/>
        </w:rPr>
        <w:t xml:space="preserve"> </w:t>
      </w:r>
      <w:r w:rsidR="00A31D81">
        <w:rPr>
          <w:lang w:val="hy-AM"/>
        </w:rPr>
        <w:t>527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EE5F30">
        <w:rPr>
          <w:lang w:val="hy-AM"/>
        </w:rPr>
        <w:t>114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EE5F30">
        <w:rPr>
          <w:rFonts w:ascii="GHEA Grapalat" w:eastAsia="Times New Roman" w:hAnsi="GHEA Grapalat"/>
          <w:sz w:val="20"/>
          <w:lang w:val="hy-AM" w:eastAsia="ru-RU"/>
        </w:rPr>
        <w:t>Սոնա Ասատուրի Մկրտչյանի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EE5F30">
        <w:rPr>
          <w:rFonts w:ascii="GHEA Grapalat" w:eastAsia="Times New Roman" w:hAnsi="GHEA Grapalat"/>
          <w:lang w:val="hy-AM" w:eastAsia="ru-RU"/>
        </w:rPr>
        <w:t xml:space="preserve">Արագած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EE5F30">
        <w:rPr>
          <w:rFonts w:ascii="GHEA Grapalat" w:eastAsia="Times New Roman" w:hAnsi="GHEA Grapalat" w:cs="GHEA Grapalat"/>
          <w:lang w:val="hy-AM" w:eastAsia="ru-RU"/>
        </w:rPr>
        <w:t>21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-րդ փողոց թիվ </w:t>
      </w:r>
      <w:r w:rsidR="00EE5F30">
        <w:rPr>
          <w:rFonts w:ascii="GHEA Grapalat" w:eastAsia="Times New Roman" w:hAnsi="GHEA Grapalat" w:cs="GHEA Grapalat"/>
          <w:lang w:val="hy-AM" w:eastAsia="ru-RU"/>
        </w:rPr>
        <w:t>20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 w:rsidR="00EE5F30">
        <w:rPr>
          <w:rFonts w:ascii="GHEA Grapalat" w:eastAsia="Times New Roman" w:hAnsi="GHEA Grapalat" w:cs="GHEA Grapalat"/>
          <w:lang w:val="hy-AM" w:eastAsia="ru-RU"/>
        </w:rPr>
        <w:t>բնակելի տուն</w:t>
      </w:r>
      <w:r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>հասցեում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/04-0</w:t>
      </w:r>
      <w:r w:rsidR="00EE5F30">
        <w:rPr>
          <w:rFonts w:ascii="GHEA Grapalat" w:eastAsia="Times New Roman" w:hAnsi="GHEA Grapalat" w:cs="GHEA Grapalat"/>
          <w:lang w:val="hy-AM" w:eastAsia="ru-RU"/>
        </w:rPr>
        <w:t>14-0050-0017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 w:cs="GHEA Grapalat"/>
          <w:lang w:val="hy-AM" w:eastAsia="ru-RU"/>
        </w:rPr>
        <w:t xml:space="preserve">գտնվող </w:t>
      </w:r>
      <w:r w:rsidR="00EE5F30">
        <w:rPr>
          <w:rFonts w:ascii="GHEA Grapalat" w:eastAsia="Times New Roman" w:hAnsi="GHEA Grapalat" w:cs="GHEA Grapalat"/>
          <w:lang w:val="hy-AM" w:eastAsia="ru-RU"/>
        </w:rPr>
        <w:t>Սոնա Ասատուրի Մկրտչյանին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հիմք՝ </w:t>
      </w:r>
      <w:r w:rsidR="00EE5F30">
        <w:rPr>
          <w:rFonts w:ascii="GHEA Grapalat" w:hAnsi="GHEA Grapalat"/>
          <w:lang w:val="hy-AM"/>
        </w:rPr>
        <w:t>ըստ Արմավիրի մարզի Աարագած համայնքի տնտ</w:t>
      </w:r>
      <w:r w:rsidR="00EE5F30" w:rsidRPr="00F3486D">
        <w:rPr>
          <w:rFonts w:ascii="GHEA Grapalat" w:hAnsi="GHEA Grapalat"/>
          <w:lang w:val="hy-AM"/>
        </w:rPr>
        <w:t xml:space="preserve">. N 3/249 </w:t>
      </w:r>
      <w:r w:rsidR="00EE5F30">
        <w:rPr>
          <w:rFonts w:ascii="GHEA Grapalat" w:hAnsi="GHEA Grapalat"/>
          <w:lang w:val="hy-AM"/>
        </w:rPr>
        <w:t xml:space="preserve">գրքի քաղվածքի և սեփականաշնորհման հանձնաժողովի 1991 թվականի մարտի 31-ի </w:t>
      </w:r>
      <w:r w:rsidR="00EE5F30" w:rsidRPr="00F3486D">
        <w:rPr>
          <w:rFonts w:ascii="GHEA Grapalat" w:hAnsi="GHEA Grapalat"/>
          <w:lang w:val="hy-AM"/>
        </w:rPr>
        <w:t xml:space="preserve">N 6 </w:t>
      </w:r>
      <w:r w:rsidR="00EE5F30">
        <w:rPr>
          <w:rFonts w:ascii="GHEA Grapalat" w:hAnsi="GHEA Grapalat"/>
          <w:lang w:val="hy-AM"/>
        </w:rPr>
        <w:t xml:space="preserve"> որոշման/</w:t>
      </w:r>
      <w:r w:rsidR="00AF2D69">
        <w:rPr>
          <w:rFonts w:ascii="GHEA Grapalat" w:hAnsi="GHEA Grapalat"/>
          <w:lang w:val="hy-AM"/>
        </w:rPr>
        <w:t xml:space="preserve"> 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</w:t>
      </w:r>
      <w:r w:rsidR="00EE5F30">
        <w:rPr>
          <w:rFonts w:ascii="GHEA Grapalat" w:eastAsia="Times New Roman" w:hAnsi="GHEA Grapalat"/>
          <w:lang w:val="hy-AM" w:eastAsia="ru-RU"/>
        </w:rPr>
        <w:t>11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EE5F30">
        <w:rPr>
          <w:rFonts w:ascii="GHEA Grapalat" w:eastAsia="Times New Roman" w:hAnsi="GHEA Grapalat"/>
          <w:lang w:val="hy-AM" w:eastAsia="ru-RU"/>
        </w:rPr>
        <w:t xml:space="preserve"> 0,0114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EE5F30">
        <w:rPr>
          <w:rFonts w:ascii="GHEA Grapalat" w:eastAsia="Times New Roman" w:hAnsi="GHEA Grapalat"/>
          <w:lang w:val="hy-AM" w:eastAsia="ru-RU"/>
        </w:rPr>
        <w:t xml:space="preserve">Սոնա Ասատուրի Մկրտչյանի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EE5F30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</w:t>
      </w:r>
      <w:r w:rsidR="00F05C4B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="00F05C4B">
        <w:rPr>
          <w:rFonts w:ascii="GHEA Grapalat" w:hAnsi="GHEA Grapalat"/>
          <w:lang w:val="hy-AM"/>
        </w:rPr>
        <w:t>անրապետության</w:t>
      </w:r>
      <w:r>
        <w:rPr>
          <w:rFonts w:ascii="GHEA Grapalat" w:hAnsi="GHEA Grapalat"/>
          <w:lang w:val="hy-AM"/>
        </w:rPr>
        <w:t xml:space="preserve">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EE5F30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EE5F30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EE5F30">
        <w:rPr>
          <w:sz w:val="16"/>
          <w:szCs w:val="16"/>
          <w:lang w:val="hy-AM"/>
        </w:rPr>
        <w:t xml:space="preserve">2025 </w:t>
      </w:r>
      <w:r w:rsidR="00474266" w:rsidRPr="000F5AD9">
        <w:rPr>
          <w:sz w:val="16"/>
          <w:szCs w:val="16"/>
          <w:lang w:val="hy-AM"/>
        </w:rPr>
        <w:t>թ</w:t>
      </w:r>
      <w:r w:rsidR="00EE5F30">
        <w:rPr>
          <w:sz w:val="16"/>
          <w:szCs w:val="16"/>
          <w:lang w:val="hy-AM"/>
        </w:rPr>
        <w:t>վականի</w:t>
      </w:r>
      <w:r w:rsidR="00474266" w:rsidRPr="000F5AD9">
        <w:rPr>
          <w:sz w:val="16"/>
          <w:szCs w:val="16"/>
          <w:lang w:val="hy-AM"/>
        </w:rPr>
        <w:t xml:space="preserve"> </w:t>
      </w:r>
      <w:r w:rsidR="00474266">
        <w:rPr>
          <w:sz w:val="16"/>
          <w:szCs w:val="16"/>
          <w:lang w:val="hy-AM"/>
        </w:rPr>
        <w:t xml:space="preserve"> </w:t>
      </w:r>
      <w:r w:rsidR="00EE5F30">
        <w:rPr>
          <w:sz w:val="16"/>
          <w:szCs w:val="16"/>
          <w:lang w:val="hy-AM"/>
        </w:rPr>
        <w:t xml:space="preserve">մայիսի </w:t>
      </w:r>
      <w:r w:rsidR="00F05C4B">
        <w:rPr>
          <w:sz w:val="16"/>
          <w:szCs w:val="16"/>
          <w:lang w:val="hy-AM"/>
        </w:rPr>
        <w:t>21</w:t>
      </w:r>
      <w:r w:rsidR="00EE5F30">
        <w:rPr>
          <w:sz w:val="16"/>
          <w:szCs w:val="16"/>
          <w:lang w:val="hy-AM"/>
        </w:rPr>
        <w:br/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326B84"/>
    <w:rsid w:val="003728A3"/>
    <w:rsid w:val="00474266"/>
    <w:rsid w:val="00554CF2"/>
    <w:rsid w:val="005E1DF1"/>
    <w:rsid w:val="005F7A8D"/>
    <w:rsid w:val="00704D7B"/>
    <w:rsid w:val="00A31D81"/>
    <w:rsid w:val="00AA5221"/>
    <w:rsid w:val="00AF2D69"/>
    <w:rsid w:val="00BB66BA"/>
    <w:rsid w:val="00E04296"/>
    <w:rsid w:val="00EE5F30"/>
    <w:rsid w:val="00F05C4B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B3EC5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14</cp:revision>
  <dcterms:created xsi:type="dcterms:W3CDTF">2023-10-19T11:46:00Z</dcterms:created>
  <dcterms:modified xsi:type="dcterms:W3CDTF">2025-05-21T06:42:00Z</dcterms:modified>
</cp:coreProperties>
</file>