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987763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18</w:t>
      </w:r>
      <w:r w:rsidR="00B70266">
        <w:rPr>
          <w:rFonts w:ascii="GHEA Grapalat" w:hAnsi="GHEA Grapalat"/>
          <w:lang w:val="hy-AM"/>
        </w:rPr>
        <w:t xml:space="preserve"> դեկտեմբերի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</w:t>
      </w:r>
      <w:r w:rsidR="00B70266">
        <w:rPr>
          <w:rFonts w:ascii="GHEA Grapalat" w:eastAsia="Calibri" w:hAnsi="GHEA Grapalat" w:cs="Sylfaen"/>
          <w:color w:val="FF0000"/>
          <w:u w:val="single"/>
          <w:lang w:val="hy-AM"/>
        </w:rPr>
        <w:t>24</w:t>
      </w:r>
      <w:r w:rsidR="00B70266" w:rsidRPr="00B70266">
        <w:rPr>
          <w:rFonts w:ascii="GHEA Grapalat" w:eastAsia="Calibri" w:hAnsi="GHEA Grapalat" w:cs="Sylfaen"/>
          <w:color w:val="FF0000"/>
          <w:u w:val="single"/>
          <w:lang w:val="hy-AM"/>
        </w:rPr>
        <w:t>EXYQPD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>Անյա Արարատի Սարգսյանի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B70266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>Արշալույս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B70266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-րդ փողոց </w:t>
      </w:r>
      <w:r w:rsidR="00B70266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eastAsia="Calibri" w:hAnsi="GHEA Grapalat" w:cs="Sylfaen"/>
          <w:lang w:val="hy-AM"/>
        </w:rPr>
        <w:t xml:space="preserve">քաղաքացի </w:t>
      </w:r>
      <w:r w:rsidR="00B70266">
        <w:rPr>
          <w:rFonts w:ascii="GHEA Grapalat" w:hAnsi="GHEA Grapalat"/>
          <w:lang w:val="hy-AM"/>
        </w:rPr>
        <w:t>Անյա Արարատի Սարգսյանի</w:t>
      </w:r>
      <w:r w:rsidR="00B70266">
        <w:rPr>
          <w:rFonts w:ascii="GHEA Grapalat" w:eastAsia="Calibri" w:hAnsi="GHEA Grapalat" w:cs="Sylfaen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 xml:space="preserve">Արշալույս գյուղի 16-րդ փողոց 6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B70266">
        <w:rPr>
          <w:rFonts w:ascii="GHEA Grapalat" w:hAnsi="GHEA Grapalat"/>
          <w:color w:val="000000"/>
          <w:shd w:val="clear" w:color="auto" w:fill="FFFFFF"/>
          <w:lang w:val="hy-AM"/>
        </w:rPr>
        <w:t>2617916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>04-021</w:t>
      </w:r>
      <w:r w:rsidRPr="00A2382E">
        <w:rPr>
          <w:rFonts w:ascii="GHEA Grapalat" w:hAnsi="GHEA Grapalat"/>
          <w:lang w:val="hy-AM"/>
        </w:rPr>
        <w:t>-</w:t>
      </w:r>
      <w:r w:rsidR="00B70266">
        <w:rPr>
          <w:rFonts w:ascii="GHEA Grapalat" w:hAnsi="GHEA Grapalat"/>
          <w:lang w:val="hy-AM"/>
        </w:rPr>
        <w:t>0073-0011 կադաստրային ծածկագրով 0,103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B70266">
        <w:rPr>
          <w:rFonts w:ascii="GHEA Grapalat" w:hAnsi="GHEA Grapalat"/>
          <w:lang w:val="hy-AM"/>
        </w:rPr>
        <w:t>301,3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B70266">
        <w:rPr>
          <w:rFonts w:ascii="GHEA Grapalat" w:hAnsi="GHEA Grapalat"/>
          <w:color w:val="000000" w:themeColor="text1"/>
          <w:lang w:val="hy-AM"/>
        </w:rPr>
        <w:lastRenderedPageBreak/>
        <w:t>301,3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B70266">
        <w:rPr>
          <w:rFonts w:ascii="GHEA Grapalat" w:hAnsi="GHEA Grapalat"/>
          <w:lang w:val="hy-AM"/>
        </w:rPr>
        <w:t>, կառուցված՝ 2017</w:t>
      </w:r>
      <w:r w:rsidR="008C32C6">
        <w:rPr>
          <w:rFonts w:ascii="GHEA Grapalat" w:hAnsi="GHEA Grapalat"/>
          <w:lang w:val="hy-AM"/>
        </w:rPr>
        <w:t>թ.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70266">
        <w:rPr>
          <w:rFonts w:ascii="GHEA Grapalat" w:hAnsi="GHEA Grapalat"/>
          <w:color w:val="000000" w:themeColor="text1"/>
          <w:lang w:val="hy-AM"/>
        </w:rPr>
        <w:t>364272</w:t>
      </w:r>
      <w:r w:rsidRPr="00821974">
        <w:rPr>
          <w:rFonts w:ascii="GHEA Grapalat" w:hAnsi="GHEA Grapalat"/>
          <w:lang w:val="hy-AM"/>
        </w:rPr>
        <w:t xml:space="preserve"> /</w:t>
      </w:r>
      <w:r w:rsidR="00B70266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B70266">
        <w:rPr>
          <w:rFonts w:ascii="GHEA Grapalat" w:hAnsi="GHEA Grapalat"/>
          <w:lang w:val="hy-AM"/>
        </w:rPr>
        <w:t>վաթսունչորս</w:t>
      </w:r>
      <w:r w:rsidRPr="00821974">
        <w:rPr>
          <w:rFonts w:ascii="GHEA Grapalat" w:hAnsi="GHEA Grapalat"/>
          <w:lang w:val="hy-AM"/>
        </w:rPr>
        <w:t xml:space="preserve"> հազար </w:t>
      </w:r>
      <w:r w:rsidR="00B70266">
        <w:rPr>
          <w:rFonts w:ascii="GHEA Grapalat" w:hAnsi="GHEA Grapalat"/>
          <w:lang w:val="hy-AM"/>
        </w:rPr>
        <w:t>երկու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>յոթանասուներկու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>Անյա Արարատի Սարգսյանը /</w:t>
      </w:r>
      <w:r w:rsidR="00B70266" w:rsidRPr="00B70266">
        <w:rPr>
          <w:rFonts w:ascii="GHEA Grapalat" w:hAnsi="GHEA Grapalat"/>
          <w:lang w:val="hy-AM"/>
        </w:rPr>
        <w:t>ID` 013519814</w:t>
      </w:r>
      <w:r>
        <w:rPr>
          <w:rFonts w:ascii="GHEA Grapalat" w:hAnsi="GHEA Grapalat"/>
          <w:lang w:val="hy-AM"/>
        </w:rPr>
        <w:t xml:space="preserve">, տրված </w:t>
      </w:r>
      <w:r w:rsidR="00B70266" w:rsidRPr="00B70266">
        <w:rPr>
          <w:rFonts w:ascii="GHEA Grapalat" w:hAnsi="GHEA Grapalat"/>
          <w:lang w:val="hy-AM"/>
        </w:rPr>
        <w:t>05</w:t>
      </w:r>
      <w:r w:rsidR="00B70266">
        <w:rPr>
          <w:rFonts w:ascii="GHEA Grapalat" w:hAnsi="GHEA Grapalat"/>
          <w:lang w:val="hy-AM"/>
        </w:rPr>
        <w:t>.04.2022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 w:rsidR="00B70266">
        <w:rPr>
          <w:rFonts w:ascii="GHEA Grapalat" w:hAnsi="GHEA Grapalat"/>
          <w:lang w:val="hy-AM"/>
        </w:rPr>
        <w:t xml:space="preserve"> 008–ի կողմից/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B70266">
        <w:rPr>
          <w:rFonts w:ascii="GHEA Grapalat" w:hAnsi="GHEA Grapalat"/>
          <w:color w:val="000000" w:themeColor="text1"/>
          <w:lang w:val="hy-AM"/>
        </w:rPr>
        <w:t>364272</w:t>
      </w:r>
      <w:r w:rsidR="00B70266" w:rsidRPr="00821974">
        <w:rPr>
          <w:rFonts w:ascii="GHEA Grapalat" w:hAnsi="GHEA Grapalat"/>
          <w:lang w:val="hy-AM"/>
        </w:rPr>
        <w:t xml:space="preserve"> /</w:t>
      </w:r>
      <w:r w:rsidR="00B70266">
        <w:rPr>
          <w:rFonts w:ascii="GHEA Grapalat" w:hAnsi="GHEA Grapalat"/>
          <w:lang w:val="hy-AM"/>
        </w:rPr>
        <w:t>երեք</w:t>
      </w:r>
      <w:r w:rsidR="00B70266" w:rsidRPr="00821974">
        <w:rPr>
          <w:rFonts w:ascii="GHEA Grapalat" w:hAnsi="GHEA Grapalat"/>
          <w:lang w:val="hy-AM"/>
        </w:rPr>
        <w:t xml:space="preserve"> հարյուր </w:t>
      </w:r>
      <w:r w:rsidR="00B70266">
        <w:rPr>
          <w:rFonts w:ascii="GHEA Grapalat" w:hAnsi="GHEA Grapalat"/>
          <w:lang w:val="hy-AM"/>
        </w:rPr>
        <w:t>վաթսունչորս</w:t>
      </w:r>
      <w:r w:rsidR="00B70266" w:rsidRPr="00821974">
        <w:rPr>
          <w:rFonts w:ascii="GHEA Grapalat" w:hAnsi="GHEA Grapalat"/>
          <w:lang w:val="hy-AM"/>
        </w:rPr>
        <w:t xml:space="preserve"> հազար </w:t>
      </w:r>
      <w:r w:rsidR="00B70266">
        <w:rPr>
          <w:rFonts w:ascii="GHEA Grapalat" w:hAnsi="GHEA Grapalat"/>
          <w:lang w:val="hy-AM"/>
        </w:rPr>
        <w:t>երկու հարյուր</w:t>
      </w:r>
      <w:r w:rsidR="00B70266" w:rsidRPr="00821974"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lang w:val="hy-AM"/>
        </w:rPr>
        <w:t>յոթանասուներկու /</w:t>
      </w:r>
      <w:r w:rsidR="00B70266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987763" w:rsidP="00987763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987763">
        <w:rPr>
          <w:rFonts w:ascii="GHEA Grapalat" w:hAnsi="GHEA Grapalat"/>
          <w:lang w:val="hy-AM"/>
        </w:rPr>
        <w:t>5</w:t>
      </w:r>
      <w:r w:rsidRPr="00987763">
        <w:rPr>
          <w:rFonts w:ascii="GHEA Grapalat" w:hAnsi="GHEA Grapalat"/>
          <w:lang w:val="hy-AM"/>
        </w:rPr>
        <w:t>.</w:t>
      </w:r>
      <w:r w:rsidRPr="00987763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Արշալույս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04-021-0073-0011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կադաստրային ծածկագրով հողամասին տալ նոր հասցե՝ Արմավի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րի մարզ Խոյ համայնք գյուղ Արշալույս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>
        <w:rPr>
          <w:rFonts w:ascii="GHEA Grapalat" w:hAnsi="GHEA Grapalat"/>
          <w:lang w:val="hy-AM"/>
        </w:rPr>
        <w:t>16-րդ  փողոց թիվ  6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987763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  <w:bookmarkStart w:id="0" w:name="_GoBack"/>
      <w:bookmarkEnd w:id="0"/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70266">
        <w:rPr>
          <w:rFonts w:ascii="GHEA Grapalat" w:hAnsi="GHEA Grapalat"/>
          <w:b/>
          <w:bCs/>
          <w:lang w:val="hy-AM" w:eastAsia="ru-RU"/>
        </w:rPr>
        <w:t>ԽՈՅ ՀԱՄԱՅՆՔԻ ՂԵԿԱՎԱՐ</w:t>
      </w:r>
      <w:r>
        <w:rPr>
          <w:rFonts w:ascii="GHEA Grapalat" w:hAnsi="GHEA Grapalat"/>
          <w:b/>
          <w:bCs/>
          <w:lang w:val="hy-AM" w:eastAsia="ru-RU"/>
        </w:rPr>
        <w:t>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B70266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B70266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987763">
        <w:rPr>
          <w:rFonts w:ascii="GHEA Grapalat" w:hAnsi="GHEA Grapalat"/>
          <w:sz w:val="16"/>
          <w:szCs w:val="16"/>
          <w:lang w:val="hy-AM" w:eastAsia="ru-RU"/>
        </w:rPr>
        <w:t>դեկտեմբերի 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44103C"/>
    <w:rsid w:val="00494744"/>
    <w:rsid w:val="00536D63"/>
    <w:rsid w:val="00740484"/>
    <w:rsid w:val="00821974"/>
    <w:rsid w:val="008C32C6"/>
    <w:rsid w:val="008D4D7B"/>
    <w:rsid w:val="00907753"/>
    <w:rsid w:val="00987763"/>
    <w:rsid w:val="009C2380"/>
    <w:rsid w:val="009E73C8"/>
    <w:rsid w:val="00A2382E"/>
    <w:rsid w:val="00A33597"/>
    <w:rsid w:val="00A44148"/>
    <w:rsid w:val="00AB36F9"/>
    <w:rsid w:val="00B70266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7789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2023-02-10T11:00:00Z</cp:lastPrinted>
  <dcterms:created xsi:type="dcterms:W3CDTF">2023-02-10T08:42:00Z</dcterms:created>
  <dcterms:modified xsi:type="dcterms:W3CDTF">2024-12-18T10:31:00Z</dcterms:modified>
</cp:coreProperties>
</file>