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40A11" w:rsidTr="00B622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0A11" w:rsidRDefault="00440A11" w:rsidP="00B6222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6067F964" wp14:editId="0FD75729">
                  <wp:extent cx="1095375" cy="1047750"/>
                  <wp:effectExtent l="0" t="0" r="9525" b="0"/>
                  <wp:docPr id="1" name="Picture 1" descr="cid:002001d94145$606b682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001d94145$606b682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53376D9A" wp14:editId="10747F25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11" w:rsidRDefault="00440A11" w:rsidP="00B62221">
            <w:pPr>
              <w:rPr>
                <w:rFonts w:ascii="GHEA Grapalat" w:eastAsia="Times New Roman" w:hAnsi="GHEA Grapalat"/>
              </w:rPr>
            </w:pP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ՀՀ,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Արմավիրի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մարզ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Խոյ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համայնք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գ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Գեղակերտ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Մաշտոցի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30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br/>
              <w:t xml:space="preserve">060-88-89-99,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էլ</w:t>
            </w:r>
            <w:proofErr w:type="spellEnd"/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հասցե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khoy.community@gmail.com</w:t>
            </w:r>
          </w:p>
        </w:tc>
      </w:tr>
    </w:tbl>
    <w:p w:rsidR="00440A11" w:rsidRPr="005A0CF0" w:rsidRDefault="00440A11" w:rsidP="00440A11">
      <w:pPr>
        <w:pStyle w:val="NormalWeb"/>
        <w:jc w:val="center"/>
        <w:rPr>
          <w:lang w:val="hy-AM"/>
        </w:rPr>
      </w:pPr>
      <w:r w:rsidRPr="00AC2CF3">
        <w:rPr>
          <w:rStyle w:val="Strong"/>
          <w:sz w:val="28"/>
          <w:szCs w:val="28"/>
        </w:rPr>
        <w:t>Ո Ր Ո Շ ՈՒ Մ</w:t>
      </w:r>
      <w:r w:rsidR="00FA3CB2">
        <w:rPr>
          <w:rStyle w:val="Strong"/>
        </w:rPr>
        <w:br/>
      </w:r>
      <w:r>
        <w:rPr>
          <w:b/>
          <w:bCs/>
        </w:rPr>
        <w:br/>
      </w:r>
      <w:r w:rsidR="00B82DCA">
        <w:rPr>
          <w:lang w:val="hy-AM"/>
        </w:rPr>
        <w:t>29 ապրիլի</w:t>
      </w:r>
      <w:r w:rsidRPr="00DD324D">
        <w:t xml:space="preserve"> </w:t>
      </w:r>
      <w:r>
        <w:t>202</w:t>
      </w:r>
      <w:r w:rsidR="005F06A9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</w:t>
      </w:r>
      <w:r w:rsidR="00B82DCA">
        <w:rPr>
          <w:lang w:val="hy-AM"/>
        </w:rPr>
        <w:t xml:space="preserve"> </w:t>
      </w:r>
      <w:r w:rsidR="003F77D4">
        <w:rPr>
          <w:lang w:val="hy-AM"/>
        </w:rPr>
        <w:t>44</w:t>
      </w:r>
      <w:r w:rsidR="003F77D4">
        <w:t>6</w:t>
      </w:r>
      <w:bookmarkStart w:id="0" w:name="_GoBack"/>
      <w:bookmarkEnd w:id="0"/>
      <w:r w:rsidR="000760F8">
        <w:rPr>
          <w:lang w:val="hy-AM"/>
        </w:rPr>
        <w:t>-Ա</w:t>
      </w:r>
    </w:p>
    <w:p w:rsidR="00440A11" w:rsidRPr="00AC2CF3" w:rsidRDefault="00440A11" w:rsidP="00440A11">
      <w:pPr>
        <w:pStyle w:val="NormalWeb"/>
        <w:jc w:val="center"/>
        <w:rPr>
          <w:b/>
          <w:sz w:val="20"/>
          <w:szCs w:val="20"/>
          <w:lang w:val="hy-AM"/>
        </w:rPr>
      </w:pPr>
      <w:r w:rsidRPr="00AC2CF3">
        <w:rPr>
          <w:b/>
          <w:lang w:val="hy-AM"/>
        </w:rPr>
        <w:t>ԻՆՔՆԱԿԱՄ ԿԱՌՈՒՑՎԱԾ ՇԻՆՈՒԹՅՈՒՆՆ ՈՒՂՂԱԿԻ ՎԱՃԱՌՔՈՎ ՕՏԱՐԵԼՈՒ ՄԱՍԻՆ</w:t>
      </w:r>
      <w:r w:rsidRPr="00AC2CF3">
        <w:rPr>
          <w:rFonts w:ascii="Calibri" w:hAnsi="Calibri" w:cs="Calibri"/>
          <w:b/>
          <w:lang w:val="hy-AM"/>
        </w:rPr>
        <w:t> </w:t>
      </w:r>
    </w:p>
    <w:p w:rsidR="00104308" w:rsidRPr="002B6EB4" w:rsidRDefault="00440A11" w:rsidP="00440A11">
      <w:pPr>
        <w:pStyle w:val="NormalWeb"/>
        <w:jc w:val="both"/>
        <w:rPr>
          <w:lang w:val="hy-AM"/>
        </w:rPr>
      </w:pPr>
      <w:r>
        <w:rPr>
          <w:sz w:val="20"/>
          <w:szCs w:val="20"/>
          <w:lang w:val="hy-AM"/>
        </w:rPr>
        <w:t xml:space="preserve">   </w:t>
      </w:r>
      <w:r w:rsidRPr="002B6EB4">
        <w:rPr>
          <w:lang w:val="hy-AM"/>
        </w:rPr>
        <w:t xml:space="preserve">Ղեկավարվելով Հայաստանի Հանրապետության «Տեղական ինքնակառավարման մասին» Հայաստանի Հանրապետության օրենքի 43-րդ հոդվածի 1-ին մասի 3-րդ կետով, հիմք ընդունելով </w:t>
      </w:r>
      <w:r w:rsidR="00B82DCA">
        <w:rPr>
          <w:lang w:val="hy-AM"/>
        </w:rPr>
        <w:t>Արտաշես Լերզինգայի Սիմոնյանի</w:t>
      </w:r>
      <w:r w:rsidR="00D66D3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դիմումը և այն հանգամանքը, որ Հայաստանի Հանրապետության Արմավիրի մարզի Խոյ համայնքի </w:t>
      </w:r>
      <w:r w:rsidR="00B82DCA">
        <w:rPr>
          <w:lang w:val="hy-AM"/>
        </w:rPr>
        <w:t>Հայթաղ</w:t>
      </w:r>
      <w:r w:rsidR="009148DA" w:rsidRPr="002B6EB4">
        <w:rPr>
          <w:lang w:val="hy-AM"/>
        </w:rPr>
        <w:t xml:space="preserve"> </w:t>
      </w:r>
      <w:r w:rsidRPr="002B6EB4">
        <w:rPr>
          <w:lang w:val="hy-AM"/>
        </w:rPr>
        <w:t>գյուղում գտնվող 04-0</w:t>
      </w:r>
      <w:r w:rsidR="00B82DCA">
        <w:rPr>
          <w:lang w:val="hy-AM"/>
        </w:rPr>
        <w:t>55</w:t>
      </w:r>
      <w:r w:rsidR="00050B5C" w:rsidRPr="002B6EB4">
        <w:rPr>
          <w:lang w:val="hy-AM"/>
        </w:rPr>
        <w:t>-00</w:t>
      </w:r>
      <w:r w:rsidR="00B82DCA">
        <w:rPr>
          <w:lang w:val="hy-AM"/>
        </w:rPr>
        <w:t>32</w:t>
      </w:r>
      <w:r w:rsidR="00050B5C" w:rsidRPr="002B6EB4">
        <w:rPr>
          <w:lang w:val="hy-AM"/>
        </w:rPr>
        <w:t>-00</w:t>
      </w:r>
      <w:r w:rsidR="00B82DCA">
        <w:rPr>
          <w:lang w:val="hy-AM"/>
        </w:rPr>
        <w:t>25</w:t>
      </w:r>
      <w:r w:rsidRPr="002B6EB4">
        <w:rPr>
          <w:lang w:val="hy-AM"/>
        </w:rPr>
        <w:t xml:space="preserve"> կադաստրային ծածկագրով բնակավայրերի </w:t>
      </w:r>
      <w:r w:rsidR="00B82DCA">
        <w:rPr>
          <w:lang w:val="hy-AM"/>
        </w:rPr>
        <w:t>նպատակային նշանակության այլ  հողեր գործառնական նշանակության</w:t>
      </w:r>
      <w:r w:rsidRPr="002B6EB4">
        <w:rPr>
          <w:lang w:val="hy-AM"/>
        </w:rPr>
        <w:t xml:space="preserve">՝ </w:t>
      </w:r>
      <w:r w:rsidR="007B44DC" w:rsidRPr="002B6EB4">
        <w:rPr>
          <w:lang w:val="hy-AM"/>
        </w:rPr>
        <w:t>0,</w:t>
      </w:r>
      <w:r w:rsidR="00627C18">
        <w:rPr>
          <w:lang w:val="hy-AM"/>
        </w:rPr>
        <w:t>0</w:t>
      </w:r>
      <w:r w:rsidR="00B82DCA">
        <w:rPr>
          <w:lang w:val="hy-AM"/>
        </w:rPr>
        <w:t>131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հա հողամասի վրա </w:t>
      </w:r>
      <w:r w:rsidR="00B82DCA">
        <w:rPr>
          <w:lang w:val="hy-AM"/>
        </w:rPr>
        <w:t>38,6</w:t>
      </w:r>
      <w:r w:rsidR="00627C18" w:rsidRPr="00CE5051">
        <w:rPr>
          <w:lang w:val="hy-AM"/>
        </w:rPr>
        <w:t xml:space="preserve"> </w:t>
      </w:r>
      <w:r w:rsidR="00161CDF" w:rsidRPr="002B6EB4">
        <w:rPr>
          <w:lang w:val="hy-AM"/>
        </w:rPr>
        <w:t>քմ</w:t>
      </w:r>
      <w:r w:rsidRPr="002B6EB4">
        <w:rPr>
          <w:lang w:val="hy-AM"/>
        </w:rPr>
        <w:t xml:space="preserve"> արտաքին մակերեսով </w:t>
      </w:r>
      <w:r w:rsidR="00227E48">
        <w:rPr>
          <w:lang w:val="hy-AM"/>
        </w:rPr>
        <w:t>բնակելի</w:t>
      </w:r>
      <w:r w:rsidR="009148DA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նշանակության շինությունների կառուցման աշխատանքները իրականացվել է </w:t>
      </w:r>
      <w:r w:rsidR="00B82DCA">
        <w:rPr>
          <w:lang w:val="hy-AM"/>
        </w:rPr>
        <w:t>Արտաշես Լերզինգայի Սիմոնյանի</w:t>
      </w:r>
      <w:r w:rsidR="00627C18">
        <w:rPr>
          <w:lang w:val="hy-AM"/>
        </w:rPr>
        <w:t xml:space="preserve"> /ծնված՝</w:t>
      </w:r>
      <w:r w:rsidR="00B82DCA">
        <w:rPr>
          <w:lang w:val="hy-AM"/>
        </w:rPr>
        <w:t xml:space="preserve"> 12.09.1963</w:t>
      </w:r>
      <w:r w:rsidR="00627C18">
        <w:rPr>
          <w:lang w:val="hy-AM"/>
        </w:rPr>
        <w:t>թ., ան</w:t>
      </w:r>
      <w:r w:rsidR="00C770D2">
        <w:rPr>
          <w:lang w:val="hy-AM"/>
        </w:rPr>
        <w:t>ձ</w:t>
      </w:r>
      <w:r w:rsidR="00627C18">
        <w:rPr>
          <w:lang w:val="hy-AM"/>
        </w:rPr>
        <w:t xml:space="preserve">նագիր՝ </w:t>
      </w:r>
      <w:r w:rsidR="00B82DCA" w:rsidRPr="00B82DCA">
        <w:rPr>
          <w:lang w:val="hy-AM"/>
        </w:rPr>
        <w:t>BA2738267</w:t>
      </w:r>
      <w:r w:rsidR="00627C18" w:rsidRPr="000D23AD">
        <w:rPr>
          <w:lang w:val="hy-AM"/>
        </w:rPr>
        <w:t>,</w:t>
      </w:r>
      <w:r w:rsidR="00627C18">
        <w:rPr>
          <w:lang w:val="hy-AM"/>
        </w:rPr>
        <w:t xml:space="preserve"> տրված </w:t>
      </w:r>
      <w:r w:rsidR="00B82DCA" w:rsidRPr="00B82DCA">
        <w:rPr>
          <w:lang w:val="hy-AM"/>
        </w:rPr>
        <w:t>25</w:t>
      </w:r>
      <w:r w:rsidR="00B82DCA">
        <w:rPr>
          <w:lang w:val="hy-AM"/>
        </w:rPr>
        <w:t>.0</w:t>
      </w:r>
      <w:r w:rsidR="00B82DCA" w:rsidRPr="00B82DCA">
        <w:rPr>
          <w:lang w:val="hy-AM"/>
        </w:rPr>
        <w:t>4</w:t>
      </w:r>
      <w:r w:rsidR="00B82DCA">
        <w:rPr>
          <w:lang w:val="hy-AM"/>
        </w:rPr>
        <w:t>.20</w:t>
      </w:r>
      <w:r w:rsidR="00B82DCA" w:rsidRPr="00B82DCA">
        <w:rPr>
          <w:lang w:val="hy-AM"/>
        </w:rPr>
        <w:t>16</w:t>
      </w:r>
      <w:r w:rsidR="00627C18">
        <w:rPr>
          <w:lang w:val="hy-AM"/>
        </w:rPr>
        <w:t>թ</w:t>
      </w:r>
      <w:r w:rsidR="00B82DCA">
        <w:rPr>
          <w:lang w:val="hy-AM"/>
        </w:rPr>
        <w:t>.,</w:t>
      </w:r>
      <w:r w:rsidR="00B82DCA" w:rsidRPr="00B82DCA">
        <w:rPr>
          <w:lang w:val="hy-AM"/>
        </w:rPr>
        <w:t xml:space="preserve"> 202</w:t>
      </w:r>
      <w:r w:rsidR="00627C18" w:rsidRPr="00CE5051">
        <w:rPr>
          <w:lang w:val="hy-AM"/>
        </w:rPr>
        <w:t>-ի</w:t>
      </w:r>
      <w:r w:rsidR="00B82DCA" w:rsidRPr="00B82DCA">
        <w:rPr>
          <w:lang w:val="hy-AM"/>
        </w:rPr>
        <w:t xml:space="preserve">    </w:t>
      </w:r>
      <w:r w:rsidR="00627C18" w:rsidRPr="00CE5051">
        <w:rPr>
          <w:lang w:val="hy-AM"/>
        </w:rPr>
        <w:t>կողմից</w:t>
      </w:r>
      <w:r w:rsidR="00B82DCA">
        <w:rPr>
          <w:lang w:val="hy-AM"/>
        </w:rPr>
        <w:t>/</w:t>
      </w:r>
      <w:r w:rsidR="00B82DCA" w:rsidRPr="00B82DCA">
        <w:rPr>
          <w:lang w:val="hy-AM"/>
        </w:rPr>
        <w:tab/>
      </w:r>
      <w:r w:rsidRPr="002B6EB4">
        <w:rPr>
          <w:lang w:val="hy-AM"/>
        </w:rPr>
        <w:t xml:space="preserve">կողմից. </w:t>
      </w:r>
      <w:r w:rsidRPr="002B6EB4">
        <w:rPr>
          <w:lang w:val="hy-AM"/>
        </w:rPr>
        <w:br/>
        <w:t xml:space="preserve">                                                              </w:t>
      </w:r>
    </w:p>
    <w:p w:rsidR="00440A11" w:rsidRPr="002B6EB4" w:rsidRDefault="00440A11" w:rsidP="00104308">
      <w:pPr>
        <w:pStyle w:val="NormalWeb"/>
        <w:jc w:val="center"/>
        <w:rPr>
          <w:lang w:val="hy-AM"/>
        </w:rPr>
      </w:pPr>
      <w:r w:rsidRPr="002B6EB4">
        <w:rPr>
          <w:lang w:val="hy-AM"/>
        </w:rPr>
        <w:t>ՈՐՈՇՈՒՄ ԵՄ՝</w:t>
      </w:r>
    </w:p>
    <w:p w:rsidR="00FD2282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t xml:space="preserve">1. </w:t>
      </w:r>
      <w:r w:rsidR="00B82DCA">
        <w:rPr>
          <w:lang w:val="hy-AM"/>
        </w:rPr>
        <w:t xml:space="preserve">Արտաշես Լերզինգայի Սիմոնյանին </w:t>
      </w:r>
      <w:r w:rsidRPr="002B6EB4">
        <w:rPr>
          <w:lang w:val="hy-AM"/>
        </w:rPr>
        <w:t xml:space="preserve">ուղղակի վաճառքով, Հայաստանի Հանրապետության Արմավիրի մարզի Խոյ համայնքի </w:t>
      </w:r>
      <w:r w:rsidR="00B82DCA">
        <w:rPr>
          <w:lang w:val="hy-AM"/>
        </w:rPr>
        <w:t>Հայթաղ</w:t>
      </w:r>
      <w:r w:rsidRPr="002B6EB4">
        <w:rPr>
          <w:lang w:val="hy-AM"/>
        </w:rPr>
        <w:t xml:space="preserve"> գյուղի</w:t>
      </w:r>
      <w:r w:rsidR="00092911">
        <w:rPr>
          <w:lang w:val="hy-AM"/>
        </w:rPr>
        <w:t xml:space="preserve"> </w:t>
      </w:r>
      <w:r w:rsidR="00B82DCA">
        <w:rPr>
          <w:lang w:val="hy-AM"/>
        </w:rPr>
        <w:t>Շ</w:t>
      </w:r>
      <w:r w:rsidR="00B82DCA" w:rsidRPr="00B82DCA">
        <w:rPr>
          <w:lang w:val="hy-AM"/>
        </w:rPr>
        <w:t xml:space="preserve">. </w:t>
      </w:r>
      <w:r w:rsidR="00B82DCA">
        <w:rPr>
          <w:lang w:val="hy-AM"/>
        </w:rPr>
        <w:t>Խաչատրյան</w:t>
      </w:r>
      <w:r w:rsidR="00092911">
        <w:rPr>
          <w:lang w:val="hy-AM"/>
        </w:rPr>
        <w:t xml:space="preserve"> փողոց</w:t>
      </w:r>
      <w:r w:rsidR="00505C5E">
        <w:rPr>
          <w:lang w:val="hy-AM"/>
        </w:rPr>
        <w:t xml:space="preserve"> </w:t>
      </w:r>
      <w:r w:rsidR="00627C18">
        <w:rPr>
          <w:lang w:val="hy-AM"/>
        </w:rPr>
        <w:t xml:space="preserve"> թիվ </w:t>
      </w:r>
      <w:r w:rsidR="00B82DCA">
        <w:rPr>
          <w:lang w:val="hy-AM"/>
        </w:rPr>
        <w:t>6/1</w:t>
      </w:r>
      <w:r w:rsidR="00627C18" w:rsidRPr="001B43EE">
        <w:rPr>
          <w:lang w:val="hy-AM"/>
        </w:rPr>
        <w:t xml:space="preserve"> </w:t>
      </w:r>
      <w:r w:rsidR="00B82DCA">
        <w:rPr>
          <w:lang w:val="hy-AM"/>
        </w:rPr>
        <w:t xml:space="preserve">տարածք </w:t>
      </w:r>
      <w:r w:rsidR="00092911">
        <w:rPr>
          <w:lang w:val="hy-AM"/>
        </w:rPr>
        <w:t>հասցեում,</w:t>
      </w:r>
      <w:r w:rsidR="007B44DC" w:rsidRPr="002B6EB4">
        <w:rPr>
          <w:lang w:val="hy-AM"/>
        </w:rPr>
        <w:t xml:space="preserve"> 04-0</w:t>
      </w:r>
      <w:r w:rsidR="00B82DCA">
        <w:rPr>
          <w:lang w:val="hy-AM"/>
        </w:rPr>
        <w:t>55-0032</w:t>
      </w:r>
      <w:r w:rsidR="00627C18">
        <w:rPr>
          <w:lang w:val="hy-AM"/>
        </w:rPr>
        <w:t>-00</w:t>
      </w:r>
      <w:r w:rsidR="00B82DCA">
        <w:rPr>
          <w:lang w:val="hy-AM"/>
        </w:rPr>
        <w:t>25</w:t>
      </w:r>
      <w:r w:rsidRPr="002B6EB4">
        <w:rPr>
          <w:lang w:val="hy-AM"/>
        </w:rPr>
        <w:t xml:space="preserve"> կադաստրային ծածկագրի տակ գտնվող </w:t>
      </w:r>
      <w:r w:rsidR="007B44DC" w:rsidRPr="002B6EB4">
        <w:rPr>
          <w:lang w:val="hy-AM"/>
        </w:rPr>
        <w:t>0,</w:t>
      </w:r>
      <w:r w:rsidR="00627C18">
        <w:rPr>
          <w:lang w:val="hy-AM"/>
        </w:rPr>
        <w:t>01</w:t>
      </w:r>
      <w:r w:rsidR="00B82DCA">
        <w:rPr>
          <w:lang w:val="hy-AM"/>
        </w:rPr>
        <w:t xml:space="preserve">31 </w:t>
      </w:r>
      <w:r w:rsidRPr="002B6EB4">
        <w:rPr>
          <w:lang w:val="hy-AM"/>
        </w:rPr>
        <w:t>հա հողամասը և</w:t>
      </w:r>
      <w:r w:rsidR="00161CDF" w:rsidRPr="002B6EB4">
        <w:rPr>
          <w:lang w:val="hy-AM"/>
        </w:rPr>
        <w:t xml:space="preserve"> </w:t>
      </w:r>
      <w:r w:rsidR="00B82DCA">
        <w:rPr>
          <w:lang w:val="hy-AM"/>
        </w:rPr>
        <w:t>38,6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 </w:t>
      </w:r>
      <w:r w:rsidR="00161CDF" w:rsidRPr="002B6EB4">
        <w:rPr>
          <w:lang w:val="hy-AM"/>
        </w:rPr>
        <w:t>քմ</w:t>
      </w:r>
      <w:r w:rsidRPr="002B6EB4">
        <w:rPr>
          <w:lang w:val="hy-AM"/>
        </w:rPr>
        <w:t xml:space="preserve"> արտաքին մակերեսով </w:t>
      </w:r>
      <w:r w:rsidR="004D34BC">
        <w:rPr>
          <w:lang w:val="hy-AM"/>
        </w:rPr>
        <w:t>շինություն</w:t>
      </w:r>
      <w:r w:rsidR="00092911">
        <w:rPr>
          <w:lang w:val="hy-AM"/>
        </w:rPr>
        <w:t>ներ</w:t>
      </w:r>
      <w:r w:rsidRPr="002B6EB4">
        <w:rPr>
          <w:lang w:val="hy-AM"/>
        </w:rPr>
        <w:t>ը /հիմք/ օտարել, հողամասի համար</w:t>
      </w:r>
      <w:r w:rsidR="00492BDA">
        <w:rPr>
          <w:lang w:val="hy-AM"/>
        </w:rPr>
        <w:t xml:space="preserve">՝ </w:t>
      </w:r>
      <w:r w:rsidRPr="002B6EB4">
        <w:rPr>
          <w:lang w:val="hy-AM"/>
        </w:rPr>
        <w:t xml:space="preserve"> </w:t>
      </w:r>
      <w:r w:rsidR="00B82DCA">
        <w:rPr>
          <w:b/>
          <w:lang w:val="hy-AM"/>
        </w:rPr>
        <w:t>160100</w:t>
      </w:r>
      <w:r w:rsidR="0023177B" w:rsidRPr="00A90344">
        <w:rPr>
          <w:b/>
          <w:lang w:val="hy-AM"/>
        </w:rPr>
        <w:t xml:space="preserve"> /</w:t>
      </w:r>
      <w:r w:rsidR="00B82DCA">
        <w:rPr>
          <w:b/>
          <w:lang w:val="hy-AM"/>
        </w:rPr>
        <w:t>մեկ</w:t>
      </w:r>
      <w:r w:rsidR="0023177B" w:rsidRPr="00A90344">
        <w:rPr>
          <w:b/>
          <w:lang w:val="hy-AM"/>
        </w:rPr>
        <w:t xml:space="preserve"> հարյուր </w:t>
      </w:r>
      <w:r w:rsidR="00B82DCA">
        <w:rPr>
          <w:b/>
          <w:lang w:val="hy-AM"/>
        </w:rPr>
        <w:t>վաթսուն</w:t>
      </w:r>
      <w:r w:rsidR="0023177B" w:rsidRPr="00A90344">
        <w:rPr>
          <w:b/>
          <w:lang w:val="hy-AM"/>
        </w:rPr>
        <w:t xml:space="preserve"> հազար հարյուր/ </w:t>
      </w:r>
      <w:r w:rsidR="00630964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</w:t>
      </w:r>
      <w:r w:rsidR="00B82DCA">
        <w:rPr>
          <w:lang w:val="hy-AM"/>
        </w:rPr>
        <w:t>Հայթաղ</w:t>
      </w:r>
      <w:r w:rsidR="00BD7A60" w:rsidRPr="00CE5051">
        <w:rPr>
          <w:lang w:val="hy-AM"/>
        </w:rPr>
        <w:t xml:space="preserve"> գյուղի ֆոնդային եկամուտների </w:t>
      </w:r>
      <w:r w:rsidR="00BD7A60" w:rsidRPr="003937ED">
        <w:rPr>
          <w:b/>
          <w:u w:val="single"/>
          <w:lang w:val="hy-AM"/>
        </w:rPr>
        <w:t>9003251</w:t>
      </w:r>
      <w:r w:rsidR="00227E48">
        <w:rPr>
          <w:b/>
          <w:u w:val="single"/>
          <w:lang w:val="hy-AM"/>
        </w:rPr>
        <w:t>7313</w:t>
      </w:r>
      <w:r w:rsidR="0053304F">
        <w:rPr>
          <w:b/>
          <w:u w:val="single"/>
          <w:lang w:val="hy-AM"/>
        </w:rPr>
        <w:t>7</w:t>
      </w:r>
      <w:r w:rsidR="00BD7A60">
        <w:rPr>
          <w:u w:val="single"/>
          <w:lang w:val="hy-AM"/>
        </w:rPr>
        <w:t xml:space="preserve"> </w:t>
      </w:r>
      <w:r w:rsidR="00BD7A60">
        <w:rPr>
          <w:lang w:val="hy-AM"/>
        </w:rPr>
        <w:t>հաշվեհամարին</w:t>
      </w:r>
      <w:r w:rsidRPr="002B6EB4">
        <w:rPr>
          <w:lang w:val="hy-AM"/>
        </w:rPr>
        <w:t>, իսկ շինության համար</w:t>
      </w:r>
      <w:r w:rsidR="00492BDA">
        <w:rPr>
          <w:lang w:val="hy-AM"/>
        </w:rPr>
        <w:t>՝</w:t>
      </w:r>
      <w:r w:rsidRPr="002B6EB4">
        <w:rPr>
          <w:lang w:val="hy-AM"/>
        </w:rPr>
        <w:t xml:space="preserve"> </w:t>
      </w:r>
      <w:r w:rsidR="00492BDA">
        <w:rPr>
          <w:lang w:val="hy-AM"/>
        </w:rPr>
        <w:t xml:space="preserve"> </w:t>
      </w:r>
      <w:r w:rsidR="00B82DCA">
        <w:rPr>
          <w:b/>
          <w:lang w:val="hy-AM"/>
        </w:rPr>
        <w:t>475500</w:t>
      </w:r>
      <w:r w:rsidR="0023177B" w:rsidRPr="00A90344">
        <w:rPr>
          <w:b/>
          <w:lang w:val="hy-AM"/>
        </w:rPr>
        <w:t xml:space="preserve"> /</w:t>
      </w:r>
      <w:r w:rsidR="00FA5A49">
        <w:rPr>
          <w:b/>
          <w:lang w:val="hy-AM"/>
        </w:rPr>
        <w:t>չորս</w:t>
      </w:r>
      <w:r w:rsidR="0023177B" w:rsidRPr="00A90344">
        <w:rPr>
          <w:b/>
          <w:lang w:val="hy-AM"/>
        </w:rPr>
        <w:t xml:space="preserve"> հարյուր </w:t>
      </w:r>
      <w:r w:rsidR="00FA5A49">
        <w:rPr>
          <w:b/>
          <w:lang w:val="hy-AM"/>
        </w:rPr>
        <w:t>յոթանասունհինգ</w:t>
      </w:r>
      <w:r w:rsidR="0023177B" w:rsidRPr="00A90344">
        <w:rPr>
          <w:b/>
          <w:lang w:val="hy-AM"/>
        </w:rPr>
        <w:t xml:space="preserve"> հազար </w:t>
      </w:r>
      <w:r w:rsidR="00FA5A49">
        <w:rPr>
          <w:b/>
          <w:lang w:val="hy-AM"/>
        </w:rPr>
        <w:t>հինգ</w:t>
      </w:r>
      <w:r w:rsidR="0023177B" w:rsidRPr="00A90344">
        <w:rPr>
          <w:b/>
          <w:lang w:val="hy-AM"/>
        </w:rPr>
        <w:t xml:space="preserve"> հարյուր /</w:t>
      </w:r>
      <w:r w:rsidR="003F7668" w:rsidRPr="00CE5051">
        <w:rPr>
          <w:lang w:val="hy-AM"/>
        </w:rPr>
        <w:t xml:space="preserve"> </w:t>
      </w:r>
      <w:r w:rsidR="00CF5A55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վարչական եկամուտների </w:t>
      </w:r>
      <w:r w:rsidRPr="00E75A2F">
        <w:rPr>
          <w:b/>
          <w:u w:val="single"/>
          <w:lang w:val="hy-AM"/>
        </w:rPr>
        <w:t>900325188150</w:t>
      </w:r>
      <w:r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հաշվեհամարին: 60-օրյա ժամկետում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չվճարելու</w:t>
      </w:r>
      <w:r w:rsidR="00F302C5" w:rsidRPr="002B6EB4">
        <w:rPr>
          <w:lang w:val="hy-AM"/>
        </w:rPr>
        <w:t xml:space="preserve"> </w:t>
      </w:r>
      <w:r w:rsidRPr="002B6EB4">
        <w:rPr>
          <w:lang w:val="hy-AM"/>
        </w:rPr>
        <w:t>դեպքում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որոշումը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համարել</w:t>
      </w:r>
      <w:r w:rsidR="00F302C5"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ուժը</w:t>
      </w:r>
      <w:r w:rsidR="002E4899" w:rsidRPr="002B6EB4">
        <w:rPr>
          <w:lang w:val="hy-AM"/>
        </w:rPr>
        <w:tab/>
      </w:r>
      <w:r w:rsidRPr="002B6EB4">
        <w:rPr>
          <w:lang w:val="hy-AM"/>
        </w:rPr>
        <w:t>կորցրած:</w:t>
      </w:r>
      <w:r w:rsidR="00675913">
        <w:rPr>
          <w:lang w:val="hy-AM"/>
        </w:rPr>
        <w:br/>
      </w:r>
      <w:r w:rsidRPr="002B6EB4">
        <w:rPr>
          <w:lang w:val="hy-AM"/>
        </w:rPr>
        <w:br/>
      </w:r>
    </w:p>
    <w:p w:rsid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lastRenderedPageBreak/>
        <w:t xml:space="preserve">2. </w:t>
      </w:r>
      <w:r w:rsidR="00FA5A49">
        <w:rPr>
          <w:lang w:val="hy-AM"/>
        </w:rPr>
        <w:t>Արտաշես Լերզինգայի Սիմոնյանի</w:t>
      </w:r>
      <w:r w:rsidR="00FA5A49" w:rsidRPr="002B6EB4">
        <w:rPr>
          <w:lang w:val="hy-AM"/>
        </w:rPr>
        <w:t xml:space="preserve"> </w:t>
      </w:r>
      <w:r w:rsidRPr="002B6EB4">
        <w:rPr>
          <w:lang w:val="hy-AM"/>
        </w:rPr>
        <w:t>հետ կնքել հողամասի ուղղակի վաճառքի պայմանագիր, որը ենթակա է նոտարական վավերացման, իսկ դրանից ծագող իրավունքները</w:t>
      </w:r>
      <w:r w:rsidR="00D01BB8">
        <w:rPr>
          <w:lang w:val="hy-AM"/>
        </w:rPr>
        <w:t xml:space="preserve"> </w:t>
      </w:r>
      <w:r w:rsidRPr="002B6EB4">
        <w:rPr>
          <w:lang w:val="hy-AM"/>
        </w:rPr>
        <w:t>պետական</w:t>
      </w:r>
      <w:r w:rsidR="00AC2CF3">
        <w:rPr>
          <w:lang w:val="hy-AM"/>
        </w:rPr>
        <w:tab/>
      </w:r>
      <w:r w:rsidR="0023177B">
        <w:rPr>
          <w:lang w:val="hy-AM"/>
        </w:rPr>
        <w:t xml:space="preserve"> </w:t>
      </w:r>
      <w:r w:rsidRPr="002B6EB4">
        <w:rPr>
          <w:lang w:val="hy-AM"/>
        </w:rPr>
        <w:t>գրանցման։</w:t>
      </w:r>
      <w:r w:rsidR="00AC2CF3">
        <w:rPr>
          <w:lang w:val="hy-AM"/>
        </w:rPr>
        <w:br/>
      </w:r>
      <w:r w:rsidRPr="002B6EB4">
        <w:rPr>
          <w:lang w:val="hy-AM"/>
        </w:rPr>
        <w:br/>
        <w:t>3. Սույն որոշումից ծագող իրավունքները ենթակա են գրանցման Հայաստանի Հանրապետության կադաստրի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կոմիտեի</w:t>
      </w:r>
      <w:r w:rsidR="002B6EB4">
        <w:rPr>
          <w:lang w:val="hy-AM"/>
        </w:rPr>
        <w:t xml:space="preserve"> </w:t>
      </w:r>
      <w:r w:rsidRPr="002B6EB4">
        <w:rPr>
          <w:lang w:val="hy-AM"/>
        </w:rPr>
        <w:t xml:space="preserve">կողմից: </w:t>
      </w:r>
    </w:p>
    <w:p w:rsidR="00440A11" w:rsidRP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br/>
        <w:t>4. Սույն որոշումն ուժի մեջ է մտնում ընդունման պահից:</w:t>
      </w:r>
    </w:p>
    <w:p w:rsidR="00B209E4" w:rsidRDefault="00B209E4" w:rsidP="00440A11">
      <w:pPr>
        <w:pStyle w:val="NormalWeb"/>
        <w:rPr>
          <w:rStyle w:val="Strong"/>
          <w:lang w:val="hy-AM"/>
        </w:rPr>
      </w:pPr>
    </w:p>
    <w:p w:rsidR="00440A11" w:rsidRPr="00DD324D" w:rsidRDefault="00440A11" w:rsidP="00440A11">
      <w:pPr>
        <w:pStyle w:val="NormalWeb"/>
        <w:rPr>
          <w:lang w:val="hy-AM"/>
        </w:rPr>
      </w:pPr>
      <w:r w:rsidRPr="00DD324D">
        <w:rPr>
          <w:rStyle w:val="Strong"/>
          <w:lang w:val="hy-AM"/>
        </w:rPr>
        <w:t xml:space="preserve">ՀԱՄԱՅՆՔԻ </w:t>
      </w:r>
      <w:r w:rsidR="00BC6503" w:rsidRPr="00DD324D">
        <w:rPr>
          <w:rStyle w:val="Strong"/>
          <w:lang w:val="hy-AM"/>
        </w:rPr>
        <w:t>ՂԵԿԱՎԱՐ</w:t>
      </w:r>
      <w:r w:rsidRPr="00DD324D">
        <w:rPr>
          <w:rStyle w:val="Strong"/>
          <w:lang w:val="hy-AM"/>
        </w:rPr>
        <w:t xml:space="preserve">՝                       </w:t>
      </w:r>
      <w:r w:rsidR="00EA35A0">
        <w:rPr>
          <w:rStyle w:val="Strong"/>
          <w:lang w:val="hy-AM"/>
        </w:rPr>
        <w:t xml:space="preserve">         </w:t>
      </w:r>
      <w:r w:rsidRPr="00DD324D">
        <w:rPr>
          <w:rStyle w:val="Strong"/>
          <w:lang w:val="hy-AM"/>
        </w:rPr>
        <w:t xml:space="preserve"> </w:t>
      </w:r>
      <w:r w:rsidR="00DD324D" w:rsidRPr="00DD324D">
        <w:rPr>
          <w:rStyle w:val="Strong"/>
          <w:lang w:val="hy-AM"/>
        </w:rPr>
        <w:t xml:space="preserve">      </w:t>
      </w:r>
      <w:r w:rsidR="00675913">
        <w:rPr>
          <w:rStyle w:val="Strong"/>
          <w:lang w:val="hy-AM"/>
        </w:rPr>
        <w:t xml:space="preserve">       </w:t>
      </w:r>
      <w:r w:rsidR="00DD324D" w:rsidRPr="00DD324D">
        <w:rPr>
          <w:rStyle w:val="Strong"/>
          <w:lang w:val="hy-AM"/>
        </w:rPr>
        <w:t xml:space="preserve">      </w:t>
      </w:r>
      <w:r w:rsidR="00675913">
        <w:rPr>
          <w:rStyle w:val="Strong"/>
          <w:lang w:val="hy-AM"/>
        </w:rPr>
        <w:t xml:space="preserve">    </w:t>
      </w:r>
      <w:r w:rsidR="00DD324D" w:rsidRPr="00DD324D">
        <w:rPr>
          <w:rStyle w:val="Strong"/>
          <w:lang w:val="hy-AM"/>
        </w:rPr>
        <w:t xml:space="preserve">      </w:t>
      </w:r>
      <w:r w:rsidR="00E75A2F">
        <w:rPr>
          <w:rStyle w:val="Strong"/>
          <w:lang w:val="hy-AM"/>
        </w:rPr>
        <w:t>Լ</w:t>
      </w:r>
      <w:r w:rsidR="00D51741" w:rsidRPr="00D51741">
        <w:rPr>
          <w:rStyle w:val="Strong"/>
          <w:lang w:val="hy-AM"/>
        </w:rPr>
        <w:t xml:space="preserve">. </w:t>
      </w:r>
      <w:r w:rsidR="00E75A2F">
        <w:rPr>
          <w:rStyle w:val="Strong"/>
          <w:lang w:val="hy-AM"/>
        </w:rPr>
        <w:t>ՅԱՅԼՈ</w:t>
      </w:r>
      <w:r w:rsidR="00DD324D" w:rsidRPr="00DD324D">
        <w:rPr>
          <w:rStyle w:val="Strong"/>
          <w:lang w:val="hy-AM"/>
        </w:rPr>
        <w:t>ՅԱՆ</w:t>
      </w:r>
      <w:r w:rsidRPr="00DD324D">
        <w:rPr>
          <w:rFonts w:ascii="Calibri" w:hAnsi="Calibri" w:cs="Calibri"/>
          <w:lang w:val="hy-AM"/>
        </w:rPr>
        <w:t xml:space="preserve">                            </w:t>
      </w:r>
    </w:p>
    <w:p w:rsidR="00440A11" w:rsidRPr="00CF5A55" w:rsidRDefault="00E75A2F" w:rsidP="00440A11">
      <w:pPr>
        <w:pStyle w:val="NormalWeb"/>
        <w:rPr>
          <w:sz w:val="20"/>
          <w:lang w:val="hy-AM"/>
        </w:rPr>
      </w:pPr>
      <w:r>
        <w:rPr>
          <w:sz w:val="16"/>
          <w:szCs w:val="20"/>
          <w:lang w:val="hy-AM"/>
        </w:rPr>
        <w:t>2025</w:t>
      </w:r>
      <w:r w:rsidR="00440A11" w:rsidRPr="00DD324D">
        <w:rPr>
          <w:sz w:val="16"/>
          <w:szCs w:val="20"/>
          <w:lang w:val="hy-AM"/>
        </w:rPr>
        <w:t xml:space="preserve">թ. </w:t>
      </w:r>
      <w:r w:rsidR="00FA5A49">
        <w:rPr>
          <w:sz w:val="16"/>
          <w:szCs w:val="20"/>
          <w:lang w:val="hy-AM"/>
        </w:rPr>
        <w:t>ապրիլի 29</w:t>
      </w:r>
      <w:r w:rsidR="00440A11" w:rsidRPr="00DD324D">
        <w:rPr>
          <w:sz w:val="16"/>
          <w:szCs w:val="20"/>
          <w:lang w:val="hy-AM"/>
        </w:rPr>
        <w:br/>
      </w:r>
      <w:r w:rsidR="00440A11" w:rsidRPr="00CF5A55">
        <w:rPr>
          <w:sz w:val="16"/>
          <w:szCs w:val="20"/>
          <w:lang w:val="hy-AM"/>
        </w:rPr>
        <w:t>Խոյ համայնք, գ</w:t>
      </w:r>
      <w:r w:rsidR="00440A11" w:rsidRPr="00CF5A55">
        <w:rPr>
          <w:rFonts w:ascii="Cambria Math" w:hAnsi="Cambria Math" w:cs="Cambria Math"/>
          <w:sz w:val="16"/>
          <w:szCs w:val="20"/>
          <w:lang w:val="hy-AM"/>
        </w:rPr>
        <w:t>․</w:t>
      </w:r>
      <w:r w:rsidR="00440A11" w:rsidRPr="00CF5A55">
        <w:rPr>
          <w:sz w:val="16"/>
          <w:szCs w:val="20"/>
          <w:lang w:val="hy-AM"/>
        </w:rPr>
        <w:t xml:space="preserve"> Գեղակերտ</w:t>
      </w:r>
    </w:p>
    <w:p w:rsidR="00FB097A" w:rsidRPr="007B44DC" w:rsidRDefault="00FB097A">
      <w:pPr>
        <w:rPr>
          <w:lang w:val="hy-AM"/>
        </w:rPr>
      </w:pPr>
    </w:p>
    <w:sectPr w:rsidR="00FB097A" w:rsidRPr="007B44D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B"/>
    <w:rsid w:val="00050B5C"/>
    <w:rsid w:val="000760F8"/>
    <w:rsid w:val="00092911"/>
    <w:rsid w:val="00104308"/>
    <w:rsid w:val="00134EE2"/>
    <w:rsid w:val="00161CDF"/>
    <w:rsid w:val="001819B1"/>
    <w:rsid w:val="001C55D7"/>
    <w:rsid w:val="00227E48"/>
    <w:rsid w:val="0023177B"/>
    <w:rsid w:val="002B55EE"/>
    <w:rsid w:val="002B6EB4"/>
    <w:rsid w:val="002C629E"/>
    <w:rsid w:val="002D4E6D"/>
    <w:rsid w:val="002E4899"/>
    <w:rsid w:val="003F7668"/>
    <w:rsid w:val="003F77D4"/>
    <w:rsid w:val="00440A11"/>
    <w:rsid w:val="00492BDA"/>
    <w:rsid w:val="004D34BC"/>
    <w:rsid w:val="00505C5E"/>
    <w:rsid w:val="0053304F"/>
    <w:rsid w:val="00557816"/>
    <w:rsid w:val="00597C64"/>
    <w:rsid w:val="005A0CF0"/>
    <w:rsid w:val="005B7661"/>
    <w:rsid w:val="005F06A9"/>
    <w:rsid w:val="00627C18"/>
    <w:rsid w:val="00630964"/>
    <w:rsid w:val="00675913"/>
    <w:rsid w:val="006A02C6"/>
    <w:rsid w:val="006D6033"/>
    <w:rsid w:val="007478AF"/>
    <w:rsid w:val="007623EE"/>
    <w:rsid w:val="007B44DC"/>
    <w:rsid w:val="00800A41"/>
    <w:rsid w:val="008A07A8"/>
    <w:rsid w:val="008D2BFB"/>
    <w:rsid w:val="009148DA"/>
    <w:rsid w:val="0099039E"/>
    <w:rsid w:val="009D5218"/>
    <w:rsid w:val="00AB551C"/>
    <w:rsid w:val="00AC2CF3"/>
    <w:rsid w:val="00B209E4"/>
    <w:rsid w:val="00B82DCA"/>
    <w:rsid w:val="00BA291F"/>
    <w:rsid w:val="00BC6503"/>
    <w:rsid w:val="00BD7A60"/>
    <w:rsid w:val="00C22128"/>
    <w:rsid w:val="00C770D2"/>
    <w:rsid w:val="00CF5A55"/>
    <w:rsid w:val="00D01BB8"/>
    <w:rsid w:val="00D51741"/>
    <w:rsid w:val="00D66D3F"/>
    <w:rsid w:val="00D87F6B"/>
    <w:rsid w:val="00DD324D"/>
    <w:rsid w:val="00E14198"/>
    <w:rsid w:val="00E33D0F"/>
    <w:rsid w:val="00E6529F"/>
    <w:rsid w:val="00E75A2F"/>
    <w:rsid w:val="00EA35A0"/>
    <w:rsid w:val="00F05D46"/>
    <w:rsid w:val="00F302C5"/>
    <w:rsid w:val="00F72443"/>
    <w:rsid w:val="00FA3CB2"/>
    <w:rsid w:val="00FA5A49"/>
    <w:rsid w:val="00FB097A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34E"/>
  <w15:chartTrackingRefBased/>
  <w15:docId w15:val="{3A786480-D1E7-46F5-B6C3-686B957E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A1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A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4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DD91-D2A9-4BEA-8B84-54FA8EB5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2024-11-18T13:13:00Z</cp:lastPrinted>
  <dcterms:created xsi:type="dcterms:W3CDTF">2023-08-01T07:10:00Z</dcterms:created>
  <dcterms:modified xsi:type="dcterms:W3CDTF">2025-04-29T09:03:00Z</dcterms:modified>
</cp:coreProperties>
</file>