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29186B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5A0CF0" w:rsidRDefault="00440A11" w:rsidP="00440A11">
      <w:pPr>
        <w:pStyle w:val="NormalWeb"/>
        <w:jc w:val="center"/>
        <w:rPr>
          <w:lang w:val="hy-AM"/>
        </w:rPr>
      </w:pPr>
      <w:r w:rsidRPr="00AC2CF3">
        <w:rPr>
          <w:rStyle w:val="Strong"/>
          <w:sz w:val="28"/>
          <w:szCs w:val="28"/>
        </w:rPr>
        <w:t>Ո Ր Ո Շ ՈՒ Մ</w:t>
      </w:r>
      <w:r w:rsidR="00FA3CB2">
        <w:rPr>
          <w:rStyle w:val="Strong"/>
        </w:rPr>
        <w:br/>
      </w:r>
      <w:r>
        <w:rPr>
          <w:b/>
          <w:bCs/>
        </w:rPr>
        <w:br/>
      </w:r>
      <w:r w:rsidR="0029186B">
        <w:t xml:space="preserve">22 </w:t>
      </w:r>
      <w:r w:rsidR="0029186B">
        <w:rPr>
          <w:lang w:val="hy-AM"/>
        </w:rPr>
        <w:t>մայիսի</w:t>
      </w:r>
      <w:r w:rsidRPr="00DD324D">
        <w:t xml:space="preserve"> </w:t>
      </w:r>
      <w:r>
        <w:t>202</w:t>
      </w:r>
      <w:r w:rsidR="005F06A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8A07A8">
        <w:rPr>
          <w:lang w:val="hy-AM"/>
        </w:rPr>
        <w:t xml:space="preserve"> </w:t>
      </w:r>
      <w:r w:rsidR="005C34E5">
        <w:rPr>
          <w:lang w:val="hy-AM"/>
        </w:rPr>
        <w:t>531</w:t>
      </w:r>
      <w:bookmarkStart w:id="0" w:name="_GoBack"/>
      <w:bookmarkEnd w:id="0"/>
      <w:r w:rsidR="000760F8">
        <w:rPr>
          <w:lang w:val="hy-AM"/>
        </w:rPr>
        <w:t>-Ա</w:t>
      </w:r>
    </w:p>
    <w:p w:rsidR="00440A11" w:rsidRPr="00AC2CF3" w:rsidRDefault="00440A11" w:rsidP="00440A11">
      <w:pPr>
        <w:pStyle w:val="NormalWeb"/>
        <w:jc w:val="center"/>
        <w:rPr>
          <w:b/>
          <w:sz w:val="20"/>
          <w:szCs w:val="20"/>
          <w:lang w:val="hy-AM"/>
        </w:rPr>
      </w:pPr>
      <w:r w:rsidRPr="00AC2CF3">
        <w:rPr>
          <w:b/>
          <w:lang w:val="hy-AM"/>
        </w:rPr>
        <w:t>ԻՆՔՆԱԿԱՄ ԿԱՌՈՒՑՎԱԾ ՇԻՆՈՒԹՅՈՒՆՆ ՈՒՂՂԱԿԻ ՎԱՃԱՌՔՈՎ ՕՏԱՐԵԼՈՒ ՄԱՍԻՆ</w:t>
      </w:r>
      <w:r w:rsidRPr="00AC2CF3">
        <w:rPr>
          <w:rFonts w:ascii="Calibri" w:hAnsi="Calibri" w:cs="Calibri"/>
          <w:b/>
          <w:lang w:val="hy-AM"/>
        </w:rPr>
        <w:t> </w:t>
      </w:r>
    </w:p>
    <w:p w:rsidR="00104308" w:rsidRPr="002B6EB4" w:rsidRDefault="00440A11" w:rsidP="00440A11">
      <w:pPr>
        <w:pStyle w:val="NormalWeb"/>
        <w:jc w:val="both"/>
        <w:rPr>
          <w:lang w:val="hy-AM"/>
        </w:rPr>
      </w:pPr>
      <w:r>
        <w:rPr>
          <w:sz w:val="20"/>
          <w:szCs w:val="20"/>
          <w:lang w:val="hy-AM"/>
        </w:rPr>
        <w:t xml:space="preserve">   </w:t>
      </w:r>
      <w:r w:rsidRPr="002B6EB4">
        <w:rPr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D66D3F">
        <w:rPr>
          <w:lang w:val="hy-AM"/>
        </w:rPr>
        <w:t>Մայիս Միշայի Մարգարյանի</w:t>
      </w:r>
      <w:r w:rsidR="00D66D3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դիմումը և այն հանգամանքը, որ Հայաստանի Հանրապետության Արմավիրի մարզի Խոյ համայնքի </w:t>
      </w:r>
      <w:r w:rsidR="00F72443">
        <w:rPr>
          <w:lang w:val="hy-AM"/>
        </w:rPr>
        <w:t>Մոնթեավան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>գյուղում գտնվող 04-0</w:t>
      </w:r>
      <w:r w:rsidR="00F72443">
        <w:rPr>
          <w:lang w:val="hy-AM"/>
        </w:rPr>
        <w:t>78</w:t>
      </w:r>
      <w:r w:rsidR="00050B5C" w:rsidRPr="002B6EB4">
        <w:rPr>
          <w:lang w:val="hy-AM"/>
        </w:rPr>
        <w:t>-00</w:t>
      </w:r>
      <w:r w:rsidR="00F72443">
        <w:rPr>
          <w:lang w:val="hy-AM"/>
        </w:rPr>
        <w:t>07</w:t>
      </w:r>
      <w:r w:rsidR="00050B5C" w:rsidRPr="002B6EB4">
        <w:rPr>
          <w:lang w:val="hy-AM"/>
        </w:rPr>
        <w:t>-00</w:t>
      </w:r>
      <w:r w:rsidR="00D66D3F">
        <w:rPr>
          <w:lang w:val="hy-AM"/>
        </w:rPr>
        <w:t>93</w:t>
      </w:r>
      <w:r w:rsidRPr="002B6EB4">
        <w:rPr>
          <w:lang w:val="hy-AM"/>
        </w:rPr>
        <w:t xml:space="preserve"> կադաստրային ծածկագրով բնակավայրերի </w:t>
      </w:r>
      <w:r w:rsidR="009148DA" w:rsidRPr="002B6EB4">
        <w:rPr>
          <w:lang w:val="hy-AM"/>
        </w:rPr>
        <w:t>բնակելի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կառուցապատման հողերի՝ </w:t>
      </w:r>
      <w:r w:rsidR="007B44DC" w:rsidRPr="002B6EB4">
        <w:rPr>
          <w:lang w:val="hy-AM"/>
        </w:rPr>
        <w:t>0,</w:t>
      </w:r>
      <w:r w:rsidR="00E14198">
        <w:rPr>
          <w:lang w:val="hy-AM"/>
        </w:rPr>
        <w:t>0315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հա հողամասի վրա </w:t>
      </w:r>
      <w:r w:rsidR="005B7661">
        <w:rPr>
          <w:lang w:val="hy-AM"/>
        </w:rPr>
        <w:t xml:space="preserve">258,4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9148DA" w:rsidRPr="002B6EB4">
        <w:rPr>
          <w:lang w:val="hy-AM"/>
        </w:rPr>
        <w:t xml:space="preserve">բնակելի </w:t>
      </w:r>
      <w:r w:rsidRPr="002B6EB4">
        <w:rPr>
          <w:lang w:val="hy-AM"/>
        </w:rPr>
        <w:t xml:space="preserve">նշանակության շինությունների կառուցման աշխատանքները իրականացվել է </w:t>
      </w:r>
      <w:r w:rsidR="005B7661">
        <w:rPr>
          <w:lang w:val="hy-AM"/>
        </w:rPr>
        <w:t>Մայիս Միշայի Մարգարյանի</w:t>
      </w:r>
      <w:r w:rsidR="005B7661" w:rsidRPr="00CE5051">
        <w:rPr>
          <w:lang w:val="hy-AM"/>
        </w:rPr>
        <w:t xml:space="preserve"> </w:t>
      </w:r>
      <w:r w:rsidR="005B7661">
        <w:rPr>
          <w:lang w:val="hy-AM"/>
        </w:rPr>
        <w:t xml:space="preserve">/ծնված՝ 08.06.1967թ., անձնագիր՝ </w:t>
      </w:r>
      <w:r w:rsidR="005B7661" w:rsidRPr="002D1602">
        <w:rPr>
          <w:lang w:val="hy-AM"/>
        </w:rPr>
        <w:t>ID</w:t>
      </w:r>
      <w:r w:rsidR="005B7661">
        <w:rPr>
          <w:lang w:val="hy-AM"/>
        </w:rPr>
        <w:t xml:space="preserve"> 007641954, տրված 07.08.2015թ., 057</w:t>
      </w:r>
      <w:r w:rsidR="005B7661" w:rsidRPr="00CE5051">
        <w:rPr>
          <w:lang w:val="hy-AM"/>
        </w:rPr>
        <w:t>-ի կողմից</w:t>
      </w:r>
      <w:r w:rsidR="00505C5E" w:rsidRPr="00CE5051">
        <w:rPr>
          <w:lang w:val="hy-AM"/>
        </w:rPr>
        <w:t>/</w:t>
      </w:r>
      <w:r w:rsidR="00505C5E">
        <w:rPr>
          <w:lang w:val="hy-AM"/>
        </w:rPr>
        <w:t xml:space="preserve"> </w:t>
      </w:r>
      <w:r w:rsidRPr="002B6EB4">
        <w:rPr>
          <w:lang w:val="hy-AM"/>
        </w:rPr>
        <w:t xml:space="preserve">կողմից. </w:t>
      </w:r>
      <w:r w:rsidRPr="002B6EB4">
        <w:rPr>
          <w:lang w:val="hy-AM"/>
        </w:rPr>
        <w:br/>
        <w:t xml:space="preserve">                                                              </w:t>
      </w:r>
    </w:p>
    <w:p w:rsidR="00440A11" w:rsidRPr="002B6EB4" w:rsidRDefault="00440A11" w:rsidP="00104308">
      <w:pPr>
        <w:pStyle w:val="NormalWeb"/>
        <w:jc w:val="center"/>
        <w:rPr>
          <w:lang w:val="hy-AM"/>
        </w:rPr>
      </w:pPr>
      <w:r w:rsidRPr="002B6EB4">
        <w:rPr>
          <w:lang w:val="hy-AM"/>
        </w:rPr>
        <w:t>ՈՐՈՇՈՒՄ ԵՄ՝</w:t>
      </w:r>
    </w:p>
    <w:p w:rsidR="00FD2282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t xml:space="preserve">1. </w:t>
      </w:r>
      <w:r w:rsidR="00F05D46">
        <w:rPr>
          <w:lang w:val="hy-AM"/>
        </w:rPr>
        <w:t>Մայիս Միշայի Մարգարյանի</w:t>
      </w:r>
      <w:r w:rsidR="0099039E" w:rsidRPr="002B6EB4">
        <w:rPr>
          <w:lang w:val="hy-AM"/>
        </w:rPr>
        <w:t xml:space="preserve">ն </w:t>
      </w:r>
      <w:r w:rsidRPr="002B6EB4">
        <w:rPr>
          <w:lang w:val="hy-AM"/>
        </w:rPr>
        <w:t xml:space="preserve">ուղղակի վաճառքով, Հայաստանի Հանրապետության Արմավիրի մարզի Խոյ համայնքի </w:t>
      </w:r>
      <w:r w:rsidR="00505C5E">
        <w:rPr>
          <w:lang w:val="hy-AM"/>
        </w:rPr>
        <w:t>Մոնթեավան</w:t>
      </w:r>
      <w:r w:rsidRPr="002B6EB4">
        <w:rPr>
          <w:lang w:val="hy-AM"/>
        </w:rPr>
        <w:t xml:space="preserve"> գյուղի</w:t>
      </w:r>
      <w:r w:rsidR="00092911">
        <w:rPr>
          <w:lang w:val="hy-AM"/>
        </w:rPr>
        <w:t xml:space="preserve"> </w:t>
      </w:r>
      <w:r w:rsidR="00505C5E">
        <w:rPr>
          <w:lang w:val="hy-AM"/>
        </w:rPr>
        <w:t>1-ին</w:t>
      </w:r>
      <w:r w:rsidR="00092911">
        <w:rPr>
          <w:lang w:val="hy-AM"/>
        </w:rPr>
        <w:t xml:space="preserve"> փողոց</w:t>
      </w:r>
      <w:r w:rsidR="00505C5E">
        <w:rPr>
          <w:lang w:val="hy-AM"/>
        </w:rPr>
        <w:t xml:space="preserve"> 32/</w:t>
      </w:r>
      <w:r w:rsidR="00F05D46">
        <w:rPr>
          <w:lang w:val="hy-AM"/>
        </w:rPr>
        <w:t>10</w:t>
      </w:r>
      <w:r w:rsidR="00092911">
        <w:rPr>
          <w:lang w:val="hy-AM"/>
        </w:rPr>
        <w:t xml:space="preserve">  </w:t>
      </w:r>
      <w:r w:rsidR="0029186B">
        <w:rPr>
          <w:lang w:val="hy-AM"/>
        </w:rPr>
        <w:t xml:space="preserve">հողամաս </w:t>
      </w:r>
      <w:r w:rsidR="00092911">
        <w:rPr>
          <w:lang w:val="hy-AM"/>
        </w:rPr>
        <w:t>հասցեում,</w:t>
      </w:r>
      <w:r w:rsidR="007B44DC" w:rsidRPr="002B6EB4">
        <w:rPr>
          <w:lang w:val="hy-AM"/>
        </w:rPr>
        <w:t xml:space="preserve"> 04-0</w:t>
      </w:r>
      <w:r w:rsidR="00F05D46">
        <w:rPr>
          <w:lang w:val="hy-AM"/>
        </w:rPr>
        <w:t>78-0007-0093</w:t>
      </w:r>
      <w:r w:rsidRPr="002B6EB4">
        <w:rPr>
          <w:lang w:val="hy-AM"/>
        </w:rPr>
        <w:t xml:space="preserve"> կադաստրային ծածկագրի տակ գտնվող </w:t>
      </w:r>
      <w:r w:rsidR="007B44DC" w:rsidRPr="002B6EB4">
        <w:rPr>
          <w:lang w:val="hy-AM"/>
        </w:rPr>
        <w:t>0,</w:t>
      </w:r>
      <w:r w:rsidR="00F05D46">
        <w:rPr>
          <w:lang w:val="hy-AM"/>
        </w:rPr>
        <w:t>0315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>հա հողամասը և</w:t>
      </w:r>
      <w:r w:rsidR="00161CDF" w:rsidRPr="002B6EB4">
        <w:rPr>
          <w:lang w:val="hy-AM"/>
        </w:rPr>
        <w:t xml:space="preserve"> </w:t>
      </w:r>
      <w:r w:rsidR="00F05D46">
        <w:rPr>
          <w:lang w:val="hy-AM"/>
        </w:rPr>
        <w:t>258,4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4D34BC">
        <w:rPr>
          <w:lang w:val="hy-AM"/>
        </w:rPr>
        <w:t>շինություն</w:t>
      </w:r>
      <w:r w:rsidR="00092911">
        <w:rPr>
          <w:lang w:val="hy-AM"/>
        </w:rPr>
        <w:t>ներ</w:t>
      </w:r>
      <w:r w:rsidRPr="002B6EB4">
        <w:rPr>
          <w:lang w:val="hy-AM"/>
        </w:rPr>
        <w:t>ը /հիմք</w:t>
      </w:r>
      <w:r w:rsidR="00334479">
        <w:rPr>
          <w:lang w:val="hy-AM"/>
        </w:rPr>
        <w:t xml:space="preserve">՝ </w:t>
      </w:r>
      <w:r w:rsidR="00334479" w:rsidRPr="009B2852">
        <w:rPr>
          <w:lang w:val="hy-AM"/>
        </w:rPr>
        <w:t>համայնքի ղեկավարի 202</w:t>
      </w:r>
      <w:r w:rsidR="00334479">
        <w:rPr>
          <w:lang w:val="hy-AM"/>
        </w:rPr>
        <w:t>4</w:t>
      </w:r>
      <w:r w:rsidR="00334479" w:rsidRPr="009B2852">
        <w:rPr>
          <w:lang w:val="hy-AM"/>
        </w:rPr>
        <w:t xml:space="preserve"> թվականի </w:t>
      </w:r>
      <w:r w:rsidR="00334479">
        <w:rPr>
          <w:lang w:val="hy-AM"/>
        </w:rPr>
        <w:t>օգոստոսի 23</w:t>
      </w:r>
      <w:r w:rsidR="00334479" w:rsidRPr="009B2852">
        <w:rPr>
          <w:lang w:val="hy-AM"/>
        </w:rPr>
        <w:t xml:space="preserve">-ի N </w:t>
      </w:r>
      <w:r w:rsidR="00334479">
        <w:rPr>
          <w:lang w:val="hy-AM"/>
        </w:rPr>
        <w:t>835</w:t>
      </w:r>
      <w:r w:rsidR="00334479" w:rsidRPr="009B2852">
        <w:rPr>
          <w:lang w:val="hy-AM"/>
        </w:rPr>
        <w:t xml:space="preserve">-Ա որոշմամբ ստացված սեփականության վկայական N </w:t>
      </w:r>
      <w:r w:rsidR="00334479">
        <w:rPr>
          <w:lang w:val="hy-AM"/>
        </w:rPr>
        <w:t>03012025-04-0067</w:t>
      </w:r>
      <w:r w:rsidR="00334479" w:rsidRPr="009B2852">
        <w:rPr>
          <w:lang w:val="hy-AM"/>
        </w:rPr>
        <w:t xml:space="preserve"> </w:t>
      </w:r>
      <w:r w:rsidRPr="002B6EB4">
        <w:rPr>
          <w:lang w:val="hy-AM"/>
        </w:rPr>
        <w:t>/ օտարել, հողամասի համար</w:t>
      </w:r>
      <w:r w:rsidR="00492BDA">
        <w:rPr>
          <w:lang w:val="hy-AM"/>
        </w:rPr>
        <w:t xml:space="preserve">՝ </w:t>
      </w:r>
      <w:r w:rsidRPr="002B6EB4">
        <w:rPr>
          <w:lang w:val="hy-AM"/>
        </w:rPr>
        <w:t xml:space="preserve"> </w:t>
      </w:r>
      <w:r w:rsidR="002C629E" w:rsidRPr="002C629E">
        <w:rPr>
          <w:b/>
          <w:lang w:val="hy-AM"/>
        </w:rPr>
        <w:t xml:space="preserve">384615 </w:t>
      </w:r>
      <w:r w:rsidR="002C629E" w:rsidRPr="00CD3020">
        <w:rPr>
          <w:lang w:val="hy-AM"/>
        </w:rPr>
        <w:t>/երեք հարյուր ութսունչորս հազար վեց հարյուր տասնհինգ/</w:t>
      </w:r>
      <w:r w:rsidR="0029186B">
        <w:rPr>
          <w:lang w:val="hy-AM"/>
        </w:rPr>
        <w:t xml:space="preserve"> </w:t>
      </w:r>
      <w:r w:rsidR="00630964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</w:t>
      </w:r>
      <w:r w:rsidR="00BD7A60">
        <w:rPr>
          <w:lang w:val="hy-AM"/>
        </w:rPr>
        <w:t>Մոնթեավան</w:t>
      </w:r>
      <w:r w:rsidR="00BD7A60" w:rsidRPr="00CE5051">
        <w:rPr>
          <w:lang w:val="hy-AM"/>
        </w:rPr>
        <w:t xml:space="preserve"> գյուղի ֆոնդային եկամուտների </w:t>
      </w:r>
      <w:r w:rsidR="00BD7A60" w:rsidRPr="003937ED">
        <w:rPr>
          <w:b/>
          <w:u w:val="single"/>
          <w:lang w:val="hy-AM"/>
        </w:rPr>
        <w:t>900325187137</w:t>
      </w:r>
      <w:r w:rsidR="00BD7A60">
        <w:rPr>
          <w:u w:val="single"/>
          <w:lang w:val="hy-AM"/>
        </w:rPr>
        <w:t xml:space="preserve"> </w:t>
      </w:r>
      <w:r w:rsidR="00BD7A60">
        <w:rPr>
          <w:lang w:val="hy-AM"/>
        </w:rPr>
        <w:t>հաշվեհամարին</w:t>
      </w:r>
      <w:r w:rsidRPr="002B6EB4">
        <w:rPr>
          <w:lang w:val="hy-AM"/>
        </w:rPr>
        <w:t>, իսկ շինության համար</w:t>
      </w:r>
      <w:r w:rsidR="00492BDA">
        <w:rPr>
          <w:lang w:val="hy-AM"/>
        </w:rPr>
        <w:t>՝</w:t>
      </w:r>
      <w:r w:rsidRPr="002B6EB4">
        <w:rPr>
          <w:lang w:val="hy-AM"/>
        </w:rPr>
        <w:t xml:space="preserve"> </w:t>
      </w:r>
      <w:r w:rsidR="00492BDA">
        <w:rPr>
          <w:lang w:val="hy-AM"/>
        </w:rPr>
        <w:t xml:space="preserve"> </w:t>
      </w:r>
      <w:r w:rsidR="003F7668" w:rsidRPr="003F7668">
        <w:rPr>
          <w:b/>
          <w:lang w:val="hy-AM"/>
        </w:rPr>
        <w:t>937220</w:t>
      </w:r>
      <w:r w:rsidR="003F7668" w:rsidRPr="00CD3020">
        <w:rPr>
          <w:lang w:val="hy-AM"/>
        </w:rPr>
        <w:t xml:space="preserve"> /ինը հարյուր երեսունյոթ  հազար երկու հարյուր քսան/</w:t>
      </w:r>
      <w:r w:rsidR="003F7668" w:rsidRPr="00CE5051">
        <w:rPr>
          <w:lang w:val="hy-AM"/>
        </w:rPr>
        <w:t xml:space="preserve"> </w:t>
      </w:r>
      <w:r w:rsidR="00CF5A55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վարչական եկամուտների </w:t>
      </w:r>
      <w:r w:rsidRPr="00E75A2F">
        <w:rPr>
          <w:b/>
          <w:u w:val="single"/>
          <w:lang w:val="hy-AM"/>
        </w:rPr>
        <w:t>900325188150</w:t>
      </w:r>
      <w:r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հաշվեհամարին: 60-օրյա ժամկետում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չվճարելու</w:t>
      </w:r>
      <w:r w:rsidR="00F302C5" w:rsidRPr="002B6EB4">
        <w:rPr>
          <w:lang w:val="hy-AM"/>
        </w:rPr>
        <w:t xml:space="preserve"> </w:t>
      </w:r>
      <w:r w:rsidRPr="002B6EB4">
        <w:rPr>
          <w:lang w:val="hy-AM"/>
        </w:rPr>
        <w:t>դեպքում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որոշումը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համարել</w:t>
      </w:r>
      <w:r w:rsidR="00F302C5"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ուժը</w:t>
      </w:r>
      <w:r w:rsidR="002E4899" w:rsidRPr="002B6EB4">
        <w:rPr>
          <w:lang w:val="hy-AM"/>
        </w:rPr>
        <w:tab/>
      </w:r>
      <w:r w:rsidRPr="002B6EB4">
        <w:rPr>
          <w:lang w:val="hy-AM"/>
        </w:rPr>
        <w:t>կորցրած:</w:t>
      </w:r>
      <w:r w:rsidR="00675913">
        <w:rPr>
          <w:lang w:val="hy-AM"/>
        </w:rPr>
        <w:br/>
      </w:r>
      <w:r w:rsidRPr="002B6EB4">
        <w:rPr>
          <w:lang w:val="hy-AM"/>
        </w:rPr>
        <w:br/>
      </w:r>
    </w:p>
    <w:p w:rsid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lastRenderedPageBreak/>
        <w:t xml:space="preserve">2. </w:t>
      </w:r>
      <w:r w:rsidR="003F7668">
        <w:rPr>
          <w:lang w:val="hy-AM"/>
        </w:rPr>
        <w:t>Մայիս Միշայի Մարգարյանի</w:t>
      </w:r>
      <w:r w:rsidR="003F7668" w:rsidRPr="002B6EB4">
        <w:rPr>
          <w:lang w:val="hy-AM"/>
        </w:rPr>
        <w:t xml:space="preserve"> </w:t>
      </w:r>
      <w:r w:rsidRPr="002B6EB4">
        <w:rPr>
          <w:lang w:val="hy-AM"/>
        </w:rPr>
        <w:t>հետ կնքել հողամասի ուղղակի վաճառքի պայմանագիր, որը ենթակա է նոտարական վավերացման, իսկ դրանից ծագող իրավունքները</w:t>
      </w:r>
      <w:r w:rsidR="00D01BB8">
        <w:rPr>
          <w:lang w:val="hy-AM"/>
        </w:rPr>
        <w:t xml:space="preserve"> </w:t>
      </w:r>
      <w:r w:rsidRPr="002B6EB4">
        <w:rPr>
          <w:lang w:val="hy-AM"/>
        </w:rPr>
        <w:t>պետական</w:t>
      </w:r>
      <w:r w:rsidR="00AC2CF3">
        <w:rPr>
          <w:lang w:val="hy-AM"/>
        </w:rPr>
        <w:tab/>
      </w:r>
      <w:r w:rsidRPr="002B6EB4">
        <w:rPr>
          <w:lang w:val="hy-AM"/>
        </w:rPr>
        <w:t>գրանցման։</w:t>
      </w:r>
      <w:r w:rsidR="00AC2CF3">
        <w:rPr>
          <w:lang w:val="hy-AM"/>
        </w:rPr>
        <w:br/>
      </w:r>
      <w:r w:rsidRPr="002B6EB4">
        <w:rPr>
          <w:lang w:val="hy-AM"/>
        </w:rPr>
        <w:br/>
        <w:t>3. Սույն որոշումից ծագող իրավունքները ենթակա են գրանցման Հայաստանի Հանրապետության կադաստրի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կոմիտեի</w:t>
      </w:r>
      <w:r w:rsidR="002B6EB4">
        <w:rPr>
          <w:lang w:val="hy-AM"/>
        </w:rPr>
        <w:t xml:space="preserve"> </w:t>
      </w:r>
      <w:r w:rsidRPr="002B6EB4">
        <w:rPr>
          <w:lang w:val="hy-AM"/>
        </w:rPr>
        <w:t xml:space="preserve">կողմից: </w:t>
      </w:r>
    </w:p>
    <w:p w:rsidR="00440A11" w:rsidRP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br/>
        <w:t>4. Սույն որոշումն ուժի մեջ է մտնում ընդունման պահից:</w:t>
      </w:r>
    </w:p>
    <w:p w:rsidR="00B209E4" w:rsidRDefault="00B209E4" w:rsidP="00440A11">
      <w:pPr>
        <w:pStyle w:val="NormalWeb"/>
        <w:rPr>
          <w:rStyle w:val="Strong"/>
          <w:lang w:val="hy-AM"/>
        </w:rPr>
      </w:pPr>
    </w:p>
    <w:p w:rsidR="00440A11" w:rsidRPr="00DD324D" w:rsidRDefault="00440A11" w:rsidP="00440A11">
      <w:pPr>
        <w:pStyle w:val="NormalWeb"/>
        <w:rPr>
          <w:lang w:val="hy-AM"/>
        </w:rPr>
      </w:pPr>
      <w:r w:rsidRPr="00DD324D">
        <w:rPr>
          <w:rStyle w:val="Strong"/>
          <w:lang w:val="hy-AM"/>
        </w:rPr>
        <w:t xml:space="preserve">ՀԱՄԱՅՆՔԻ </w:t>
      </w:r>
      <w:r w:rsidR="00BC6503" w:rsidRPr="00DD324D">
        <w:rPr>
          <w:rStyle w:val="Strong"/>
          <w:lang w:val="hy-AM"/>
        </w:rPr>
        <w:t>ՂԵԿԱՎԱՐ</w:t>
      </w:r>
      <w:r w:rsidRPr="00DD324D">
        <w:rPr>
          <w:rStyle w:val="Strong"/>
          <w:lang w:val="hy-AM"/>
        </w:rPr>
        <w:t xml:space="preserve">՝                       </w:t>
      </w:r>
      <w:r w:rsidR="00EA35A0">
        <w:rPr>
          <w:rStyle w:val="Strong"/>
          <w:lang w:val="hy-AM"/>
        </w:rPr>
        <w:t xml:space="preserve">         </w:t>
      </w:r>
      <w:r w:rsidRPr="00DD324D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  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</w:t>
      </w:r>
      <w:r w:rsidR="00DD324D" w:rsidRPr="00DD324D">
        <w:rPr>
          <w:rStyle w:val="Strong"/>
          <w:lang w:val="hy-AM"/>
        </w:rPr>
        <w:t xml:space="preserve">      </w:t>
      </w:r>
      <w:r w:rsidR="00E75A2F">
        <w:rPr>
          <w:rStyle w:val="Strong"/>
          <w:lang w:val="hy-AM"/>
        </w:rPr>
        <w:t>Լ</w:t>
      </w:r>
      <w:r w:rsidR="00D51741" w:rsidRPr="00D51741">
        <w:rPr>
          <w:rStyle w:val="Strong"/>
          <w:lang w:val="hy-AM"/>
        </w:rPr>
        <w:t xml:space="preserve">. </w:t>
      </w:r>
      <w:r w:rsidR="00E75A2F">
        <w:rPr>
          <w:rStyle w:val="Strong"/>
          <w:lang w:val="hy-AM"/>
        </w:rPr>
        <w:t>ՅԱՅԼՈ</w:t>
      </w:r>
      <w:r w:rsidR="00DD324D" w:rsidRPr="00DD324D">
        <w:rPr>
          <w:rStyle w:val="Strong"/>
          <w:lang w:val="hy-AM"/>
        </w:rPr>
        <w:t>ՅԱՆ</w:t>
      </w:r>
      <w:r w:rsidRPr="00DD324D">
        <w:rPr>
          <w:rFonts w:ascii="Calibri" w:hAnsi="Calibri" w:cs="Calibri"/>
          <w:lang w:val="hy-AM"/>
        </w:rPr>
        <w:t xml:space="preserve">                            </w:t>
      </w:r>
    </w:p>
    <w:p w:rsidR="00440A11" w:rsidRPr="00CF5A55" w:rsidRDefault="00E75A2F" w:rsidP="00440A11">
      <w:pPr>
        <w:pStyle w:val="NormalWeb"/>
        <w:rPr>
          <w:sz w:val="20"/>
          <w:lang w:val="hy-AM"/>
        </w:rPr>
      </w:pPr>
      <w:r>
        <w:rPr>
          <w:sz w:val="16"/>
          <w:szCs w:val="20"/>
          <w:lang w:val="hy-AM"/>
        </w:rPr>
        <w:t>2025</w:t>
      </w:r>
      <w:r w:rsidR="00440A11" w:rsidRPr="00DD324D">
        <w:rPr>
          <w:sz w:val="16"/>
          <w:szCs w:val="20"/>
          <w:lang w:val="hy-AM"/>
        </w:rPr>
        <w:t xml:space="preserve">թ. </w:t>
      </w:r>
      <w:r w:rsidR="0029186B">
        <w:rPr>
          <w:sz w:val="16"/>
          <w:szCs w:val="20"/>
          <w:lang w:val="hy-AM"/>
        </w:rPr>
        <w:t>մայիսի 22</w:t>
      </w:r>
      <w:r w:rsidR="00440A11" w:rsidRPr="00DD324D">
        <w:rPr>
          <w:sz w:val="16"/>
          <w:szCs w:val="20"/>
          <w:lang w:val="hy-AM"/>
        </w:rPr>
        <w:br/>
      </w:r>
      <w:r w:rsidR="00440A11" w:rsidRPr="00CF5A55">
        <w:rPr>
          <w:sz w:val="16"/>
          <w:szCs w:val="20"/>
          <w:lang w:val="hy-AM"/>
        </w:rPr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 w:rsidSect="00470818">
      <w:pgSz w:w="11907" w:h="16839"/>
      <w:pgMar w:top="810" w:right="852" w:bottom="63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50B5C"/>
    <w:rsid w:val="000760F8"/>
    <w:rsid w:val="00092911"/>
    <w:rsid w:val="00104308"/>
    <w:rsid w:val="00134EE2"/>
    <w:rsid w:val="00161CDF"/>
    <w:rsid w:val="001819B1"/>
    <w:rsid w:val="001C55D7"/>
    <w:rsid w:val="0029186B"/>
    <w:rsid w:val="002B55EE"/>
    <w:rsid w:val="002B6EB4"/>
    <w:rsid w:val="002C629E"/>
    <w:rsid w:val="002D4E6D"/>
    <w:rsid w:val="002E4899"/>
    <w:rsid w:val="00334479"/>
    <w:rsid w:val="003F7668"/>
    <w:rsid w:val="00440A11"/>
    <w:rsid w:val="00470818"/>
    <w:rsid w:val="00492BDA"/>
    <w:rsid w:val="004D34BC"/>
    <w:rsid w:val="00505C5E"/>
    <w:rsid w:val="00557816"/>
    <w:rsid w:val="00597C64"/>
    <w:rsid w:val="005A0CF0"/>
    <w:rsid w:val="005B7661"/>
    <w:rsid w:val="005C34E5"/>
    <w:rsid w:val="005F06A9"/>
    <w:rsid w:val="00630964"/>
    <w:rsid w:val="00675913"/>
    <w:rsid w:val="006D6033"/>
    <w:rsid w:val="007478AF"/>
    <w:rsid w:val="007623EE"/>
    <w:rsid w:val="007B44DC"/>
    <w:rsid w:val="00800A41"/>
    <w:rsid w:val="008A07A8"/>
    <w:rsid w:val="008D2BFB"/>
    <w:rsid w:val="009148DA"/>
    <w:rsid w:val="0099039E"/>
    <w:rsid w:val="00AB551C"/>
    <w:rsid w:val="00AC2CF3"/>
    <w:rsid w:val="00B209E4"/>
    <w:rsid w:val="00BA291F"/>
    <w:rsid w:val="00BC6503"/>
    <w:rsid w:val="00BD7A60"/>
    <w:rsid w:val="00C22128"/>
    <w:rsid w:val="00CF5A55"/>
    <w:rsid w:val="00D01BB8"/>
    <w:rsid w:val="00D51741"/>
    <w:rsid w:val="00D66D3F"/>
    <w:rsid w:val="00D87F6B"/>
    <w:rsid w:val="00DD324D"/>
    <w:rsid w:val="00E14198"/>
    <w:rsid w:val="00E33D0F"/>
    <w:rsid w:val="00E6529F"/>
    <w:rsid w:val="00E75A2F"/>
    <w:rsid w:val="00EA35A0"/>
    <w:rsid w:val="00F05D46"/>
    <w:rsid w:val="00F302C5"/>
    <w:rsid w:val="00F72443"/>
    <w:rsid w:val="00FA3CB2"/>
    <w:rsid w:val="00FB097A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F4E9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E230-2241-4284-A6DB-4A5443BB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2024-11-18T13:13:00Z</cp:lastPrinted>
  <dcterms:created xsi:type="dcterms:W3CDTF">2023-08-01T07:10:00Z</dcterms:created>
  <dcterms:modified xsi:type="dcterms:W3CDTF">2025-05-22T05:34:00Z</dcterms:modified>
</cp:coreProperties>
</file>