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86278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03 ապրիլի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0D5F29">
        <w:rPr>
          <w:rFonts w:ascii="GHEA Grapalat" w:hAnsi="GHEA Grapalat"/>
          <w:lang w:val="hy-AM"/>
        </w:rPr>
        <w:t>336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C46136">
        <w:rPr>
          <w:rFonts w:ascii="GHEA Grapalat" w:eastAsia="Calibri" w:hAnsi="GHEA Grapalat" w:cs="Sylfaen"/>
          <w:color w:val="FF0000"/>
          <w:u w:val="single"/>
          <w:lang w:val="hy-AM"/>
        </w:rPr>
        <w:t>20244</w:t>
      </w:r>
      <w:r w:rsidR="00C46136" w:rsidRPr="00C46136">
        <w:rPr>
          <w:rFonts w:ascii="GHEA Grapalat" w:eastAsia="Calibri" w:hAnsi="GHEA Grapalat" w:cs="Sylfaen"/>
          <w:color w:val="FF0000"/>
          <w:u w:val="single"/>
          <w:lang w:val="hy-AM"/>
        </w:rPr>
        <w:t>FXVBM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46136">
        <w:rPr>
          <w:rFonts w:ascii="GHEA Grapalat" w:hAnsi="GHEA Grapalat"/>
          <w:lang w:val="hy-AM"/>
        </w:rPr>
        <w:t>Արմեն Մայիսի Սաֆարյանի</w:t>
      </w:r>
      <w:r w:rsidR="005A6199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46136">
        <w:rPr>
          <w:rFonts w:ascii="GHEA Grapalat" w:hAnsi="GHEA Grapalat"/>
          <w:lang w:val="hy-AM"/>
        </w:rPr>
        <w:t>Արագած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46136">
        <w:rPr>
          <w:rFonts w:ascii="GHEA Grapalat" w:hAnsi="GHEA Grapalat"/>
          <w:lang w:val="hy-AM"/>
        </w:rPr>
        <w:t>Հաղթանակի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0E59A5">
        <w:rPr>
          <w:rFonts w:ascii="GHEA Grapalat" w:hAnsi="GHEA Grapalat"/>
          <w:lang w:val="hy-AM"/>
        </w:rPr>
        <w:t>2</w:t>
      </w:r>
      <w:r w:rsidR="00C46136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46136">
        <w:rPr>
          <w:rFonts w:ascii="GHEA Grapalat" w:hAnsi="GHEA Grapalat"/>
          <w:lang w:val="hy-AM"/>
        </w:rPr>
        <w:t xml:space="preserve">Արմեն Մայիսի Սաֆարյանին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C46136">
        <w:rPr>
          <w:rFonts w:ascii="GHEA Grapalat" w:hAnsi="GHEA Grapalat"/>
          <w:lang w:val="hy-AM"/>
        </w:rPr>
        <w:t>Արագած գյուղի Հաղթանակի</w:t>
      </w:r>
      <w:r w:rsidR="00C46136" w:rsidRPr="005A6199">
        <w:rPr>
          <w:rFonts w:ascii="GHEA Grapalat" w:hAnsi="GHEA Grapalat"/>
          <w:lang w:val="hy-AM"/>
        </w:rPr>
        <w:t xml:space="preserve"> </w:t>
      </w:r>
      <w:r w:rsidR="00C46136">
        <w:rPr>
          <w:rFonts w:ascii="GHEA Grapalat" w:hAnsi="GHEA Grapalat"/>
          <w:lang w:val="hy-AM"/>
        </w:rPr>
        <w:t>փողոց թիվ 20 բնակելի տուն</w:t>
      </w:r>
      <w:r w:rsidR="000E59A5">
        <w:rPr>
          <w:rFonts w:ascii="GHEA Grapalat" w:hAnsi="GHEA Grapalat"/>
          <w:lang w:val="hy-AM"/>
        </w:rPr>
        <w:t xml:space="preserve">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գտնվող </w:t>
      </w:r>
      <w:r w:rsidRPr="00A2382E">
        <w:rPr>
          <w:rFonts w:ascii="GHEA Grapalat" w:hAnsi="GHEA Grapalat"/>
          <w:lang w:val="hy-AM"/>
        </w:rPr>
        <w:t>04-0</w:t>
      </w:r>
      <w:r w:rsidR="00C46136">
        <w:rPr>
          <w:rFonts w:ascii="GHEA Grapalat" w:hAnsi="GHEA Grapalat"/>
          <w:lang w:val="hy-AM"/>
        </w:rPr>
        <w:t>14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C46136">
        <w:rPr>
          <w:rFonts w:ascii="GHEA Grapalat" w:hAnsi="GHEA Grapalat"/>
          <w:lang w:val="hy-AM"/>
        </w:rPr>
        <w:t>45-0019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</w:t>
      </w:r>
      <w:r w:rsidR="00C46136">
        <w:rPr>
          <w:rFonts w:ascii="GHEA Grapalat" w:hAnsi="GHEA Grapalat"/>
          <w:lang w:val="hy-AM"/>
        </w:rPr>
        <w:t>03462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C46136">
        <w:rPr>
          <w:rFonts w:ascii="GHEA Grapalat" w:hAnsi="GHEA Grapalat"/>
          <w:lang w:val="hy-AM"/>
        </w:rPr>
        <w:t>609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C46136">
        <w:rPr>
          <w:rFonts w:ascii="GHEA Grapalat" w:hAnsi="GHEA Grapalat"/>
          <w:color w:val="000000" w:themeColor="text1"/>
          <w:lang w:val="hy-AM"/>
        </w:rPr>
        <w:t>97</w:t>
      </w:r>
      <w:r w:rsidR="00862787">
        <w:rPr>
          <w:rFonts w:ascii="GHEA Grapalat" w:hAnsi="GHEA Grapalat"/>
          <w:color w:val="000000" w:themeColor="text1"/>
          <w:lang w:val="hy-AM"/>
        </w:rPr>
        <w:t>,</w:t>
      </w:r>
      <w:r w:rsidR="00C46136" w:rsidRPr="00C46136">
        <w:rPr>
          <w:rFonts w:ascii="GHEA Grapalat" w:hAnsi="GHEA Grapalat"/>
          <w:color w:val="000000" w:themeColor="text1"/>
          <w:lang w:val="hy-AM"/>
        </w:rPr>
        <w:t>7</w:t>
      </w:r>
      <w:r w:rsidR="0044103C" w:rsidRPr="00C46136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</w:t>
      </w:r>
      <w:r w:rsidR="00C46136">
        <w:rPr>
          <w:rFonts w:ascii="GHEA Grapalat" w:hAnsi="GHEA Grapalat"/>
          <w:lang w:val="hy-AM"/>
        </w:rPr>
        <w:t>խանութ</w:t>
      </w:r>
      <w:r w:rsidR="006D6450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172DF3">
        <w:rPr>
          <w:rFonts w:ascii="GHEA Grapalat" w:hAnsi="GHEA Grapalat"/>
          <w:lang w:val="hy-AM"/>
        </w:rPr>
        <w:t>կառուցված՝</w:t>
      </w:r>
      <w:r w:rsidR="00172DF3">
        <w:rPr>
          <w:rFonts w:ascii="GHEA Grapalat" w:hAnsi="GHEA Grapalat"/>
          <w:lang w:val="hy-AM"/>
        </w:rPr>
        <w:tab/>
        <w:t>2010</w:t>
      </w:r>
      <w:r w:rsidR="00EB325C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172DF3">
        <w:rPr>
          <w:rFonts w:ascii="Cambria Math" w:hAnsi="Cambria Math" w:cs="Cambria Math"/>
          <w:lang w:val="hy-AM"/>
        </w:rPr>
        <w:t xml:space="preserve">, </w:t>
      </w:r>
      <w:r w:rsidR="00862787">
        <w:rPr>
          <w:rFonts w:ascii="GHEA Grapalat" w:hAnsi="GHEA Grapalat"/>
          <w:color w:val="000000" w:themeColor="text1"/>
          <w:lang w:val="hy-AM"/>
        </w:rPr>
        <w:t>34,</w:t>
      </w:r>
      <w:r w:rsidR="00172DF3" w:rsidRPr="00172DF3">
        <w:rPr>
          <w:rFonts w:ascii="GHEA Grapalat" w:hAnsi="GHEA Grapalat"/>
          <w:color w:val="000000" w:themeColor="text1"/>
          <w:lang w:val="hy-AM"/>
        </w:rPr>
        <w:t>55</w:t>
      </w:r>
      <w:r w:rsidR="00172DF3" w:rsidRPr="00C46136">
        <w:rPr>
          <w:rFonts w:ascii="GHEA Grapalat" w:hAnsi="GHEA Grapalat"/>
          <w:color w:val="000000" w:themeColor="text1"/>
          <w:lang w:val="hy-AM"/>
        </w:rPr>
        <w:t xml:space="preserve"> </w:t>
      </w:r>
      <w:r w:rsidR="00172DF3" w:rsidRPr="00A2382E">
        <w:rPr>
          <w:rFonts w:ascii="GHEA Grapalat" w:hAnsi="GHEA Grapalat"/>
          <w:lang w:val="hy-AM"/>
        </w:rPr>
        <w:t>ք</w:t>
      </w:r>
      <w:r w:rsidR="00172DF3">
        <w:rPr>
          <w:rFonts w:ascii="GHEA Grapalat" w:hAnsi="GHEA Grapalat"/>
          <w:lang w:val="hy-AM"/>
        </w:rPr>
        <w:t>մ մակերեսով վարսավիրանոց, կառուցված՝ 2010թ</w:t>
      </w:r>
      <w:r w:rsidR="00172DF3" w:rsidRPr="00172DF3">
        <w:rPr>
          <w:rFonts w:ascii="GHEA Grapalat" w:hAnsi="GHEA Grapalat"/>
          <w:lang w:val="hy-AM"/>
        </w:rPr>
        <w:t xml:space="preserve">., </w:t>
      </w:r>
      <w:r w:rsidR="00172DF3">
        <w:rPr>
          <w:rFonts w:ascii="GHEA Grapalat" w:hAnsi="GHEA Grapalat"/>
          <w:color w:val="000000" w:themeColor="text1"/>
          <w:lang w:val="hy-AM"/>
        </w:rPr>
        <w:t>213,95</w:t>
      </w:r>
      <w:r w:rsidR="00172DF3" w:rsidRPr="00C46136">
        <w:rPr>
          <w:rFonts w:ascii="GHEA Grapalat" w:hAnsi="GHEA Grapalat"/>
          <w:color w:val="000000" w:themeColor="text1"/>
          <w:lang w:val="hy-AM"/>
        </w:rPr>
        <w:t xml:space="preserve"> </w:t>
      </w:r>
      <w:r w:rsidR="00172DF3" w:rsidRPr="00A2382E">
        <w:rPr>
          <w:rFonts w:ascii="GHEA Grapalat" w:hAnsi="GHEA Grapalat"/>
          <w:lang w:val="hy-AM"/>
        </w:rPr>
        <w:t>ք</w:t>
      </w:r>
      <w:r w:rsidR="00172DF3">
        <w:rPr>
          <w:rFonts w:ascii="GHEA Grapalat" w:hAnsi="GHEA Grapalat"/>
          <w:lang w:val="hy-AM"/>
        </w:rPr>
        <w:t xml:space="preserve">մ մակերեսով ավտոտնակ, </w:t>
      </w:r>
      <w:r w:rsidR="00F65F71">
        <w:rPr>
          <w:rFonts w:ascii="GHEA Grapalat" w:hAnsi="GHEA Grapalat"/>
          <w:lang w:val="hy-AM"/>
        </w:rPr>
        <w:t xml:space="preserve">կառուցված՝ </w:t>
      </w:r>
      <w:r w:rsidR="00172DF3">
        <w:rPr>
          <w:rFonts w:ascii="GHEA Grapalat" w:hAnsi="GHEA Grapalat"/>
          <w:lang w:val="hy-AM"/>
        </w:rPr>
        <w:t>2010թ.</w:t>
      </w:r>
      <w:r w:rsidR="00172DF3" w:rsidRPr="00172DF3">
        <w:rPr>
          <w:rFonts w:ascii="GHEA Grapalat" w:hAnsi="GHEA Grapalat"/>
          <w:lang w:val="hy-AM"/>
        </w:rPr>
        <w:t xml:space="preserve"> </w:t>
      </w:r>
      <w:r w:rsidR="00172DF3">
        <w:rPr>
          <w:rFonts w:ascii="GHEA Grapalat" w:hAnsi="GHEA Grapalat"/>
          <w:lang w:val="hy-AM"/>
        </w:rPr>
        <w:t>և</w:t>
      </w:r>
      <w:r w:rsidR="00172DF3" w:rsidRPr="00172DF3">
        <w:rPr>
          <w:rFonts w:ascii="GHEA Grapalat" w:hAnsi="GHEA Grapalat"/>
          <w:lang w:val="hy-AM"/>
        </w:rPr>
        <w:t xml:space="preserve"> </w:t>
      </w:r>
      <w:r w:rsidR="00172DF3">
        <w:rPr>
          <w:rFonts w:ascii="GHEA Grapalat" w:hAnsi="GHEA Grapalat"/>
          <w:color w:val="000000" w:themeColor="text1"/>
          <w:lang w:val="hy-AM"/>
        </w:rPr>
        <w:t>262,8</w:t>
      </w:r>
      <w:r w:rsidR="00172DF3" w:rsidRPr="00C46136">
        <w:rPr>
          <w:rFonts w:ascii="GHEA Grapalat" w:hAnsi="GHEA Grapalat"/>
          <w:color w:val="000000" w:themeColor="text1"/>
          <w:lang w:val="hy-AM"/>
        </w:rPr>
        <w:t xml:space="preserve"> </w:t>
      </w:r>
      <w:r w:rsidR="00172DF3" w:rsidRPr="00A2382E">
        <w:rPr>
          <w:rFonts w:ascii="GHEA Grapalat" w:hAnsi="GHEA Grapalat"/>
          <w:lang w:val="hy-AM"/>
        </w:rPr>
        <w:t>ք</w:t>
      </w:r>
      <w:r w:rsidR="00172DF3">
        <w:rPr>
          <w:rFonts w:ascii="GHEA Grapalat" w:hAnsi="GHEA Grapalat"/>
          <w:lang w:val="hy-AM"/>
        </w:rPr>
        <w:t xml:space="preserve">մ մակերեսով բնակելի տուն, </w:t>
      </w:r>
      <w:r w:rsidR="00172DF3">
        <w:rPr>
          <w:rFonts w:ascii="GHEA Grapalat" w:hAnsi="GHEA Grapalat"/>
          <w:lang w:val="hy-AM"/>
        </w:rPr>
        <w:lastRenderedPageBreak/>
        <w:t>կառուցված՝</w:t>
      </w:r>
      <w:r w:rsidR="00172DF3">
        <w:rPr>
          <w:rFonts w:ascii="GHEA Grapalat" w:hAnsi="GHEA Grapalat"/>
          <w:lang w:val="hy-AM"/>
        </w:rPr>
        <w:tab/>
        <w:t>2010թ</w:t>
      </w:r>
      <w:r w:rsidR="00172DF3" w:rsidRPr="00172DF3">
        <w:rPr>
          <w:rFonts w:ascii="Cambria Math" w:hAnsi="Cambria Math"/>
          <w:lang w:val="hy-AM"/>
        </w:rPr>
        <w:t>.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F65F71">
        <w:rPr>
          <w:rFonts w:ascii="GHEA Grapalat" w:hAnsi="GHEA Grapalat"/>
          <w:color w:val="000000" w:themeColor="text1"/>
          <w:lang w:val="hy-AM"/>
        </w:rPr>
        <w:t>896180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F65F71">
        <w:rPr>
          <w:rFonts w:ascii="GHEA Grapalat" w:hAnsi="GHEA Grapalat"/>
          <w:lang w:val="hy-AM"/>
        </w:rPr>
        <w:t>ութ</w:t>
      </w:r>
      <w:r w:rsidR="00EB325C">
        <w:rPr>
          <w:rFonts w:ascii="GHEA Grapalat" w:hAnsi="GHEA Grapalat"/>
          <w:lang w:val="hy-AM"/>
        </w:rPr>
        <w:t xml:space="preserve"> հարյուր </w:t>
      </w:r>
      <w:r w:rsidR="00F65F71">
        <w:rPr>
          <w:rFonts w:ascii="GHEA Grapalat" w:hAnsi="GHEA Grapalat"/>
          <w:lang w:val="hy-AM"/>
        </w:rPr>
        <w:t xml:space="preserve">իննսունվեց հազար </w:t>
      </w:r>
      <w:r w:rsidR="008C32C6">
        <w:rPr>
          <w:rFonts w:ascii="GHEA Grapalat" w:hAnsi="GHEA Grapalat"/>
          <w:lang w:val="hy-AM"/>
        </w:rPr>
        <w:t>հարյուր</w:t>
      </w:r>
      <w:r w:rsidR="00F65F71">
        <w:rPr>
          <w:rFonts w:ascii="GHEA Grapalat" w:hAnsi="GHEA Grapalat"/>
          <w:lang w:val="hy-AM"/>
        </w:rPr>
        <w:t xml:space="preserve"> ութսուն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62787">
        <w:rPr>
          <w:rFonts w:ascii="GHEA Grapalat" w:hAnsi="GHEA Grapalat"/>
          <w:lang w:val="hy-AM"/>
        </w:rPr>
        <w:t>Արմեն Մայիսի Սաֆարյանը</w:t>
      </w:r>
      <w:r w:rsidR="00F65F71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>/ն/ք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65F71">
        <w:rPr>
          <w:rFonts w:ascii="GHEA Grapalat" w:hAnsi="GHEA Grapalat"/>
          <w:lang w:val="hy-AM"/>
        </w:rPr>
        <w:t>015277452</w:t>
      </w:r>
      <w:r>
        <w:rPr>
          <w:rFonts w:ascii="GHEA Grapalat" w:hAnsi="GHEA Grapalat"/>
          <w:lang w:val="hy-AM"/>
        </w:rPr>
        <w:t xml:space="preserve">, տրված </w:t>
      </w:r>
      <w:r w:rsidR="00F65F71">
        <w:rPr>
          <w:rFonts w:ascii="GHEA Grapalat" w:hAnsi="GHEA Grapalat"/>
          <w:lang w:val="hy-AM"/>
        </w:rPr>
        <w:t>02.11</w:t>
      </w:r>
      <w:r w:rsidR="006D6450">
        <w:rPr>
          <w:rFonts w:ascii="GHEA Grapalat" w:hAnsi="GHEA Grapalat"/>
          <w:lang w:val="hy-AM"/>
        </w:rPr>
        <w:t>.20</w:t>
      </w:r>
      <w:r w:rsidR="00F65F71"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F65F71">
        <w:rPr>
          <w:rFonts w:ascii="GHEA Grapalat" w:hAnsi="GHEA Grapalat"/>
          <w:color w:val="000000" w:themeColor="text1"/>
          <w:lang w:val="hy-AM"/>
        </w:rPr>
        <w:t xml:space="preserve">896180 </w:t>
      </w:r>
      <w:r w:rsidR="00F65F71" w:rsidRPr="00821974">
        <w:rPr>
          <w:rFonts w:ascii="GHEA Grapalat" w:hAnsi="GHEA Grapalat"/>
          <w:lang w:val="hy-AM"/>
        </w:rPr>
        <w:t>/</w:t>
      </w:r>
      <w:r w:rsidR="00F65F71">
        <w:rPr>
          <w:rFonts w:ascii="GHEA Grapalat" w:hAnsi="GHEA Grapalat"/>
          <w:lang w:val="hy-AM"/>
        </w:rPr>
        <w:t xml:space="preserve">ութ հարյուր իննսունվեց հազար հարյուր ութսուն/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EB325C">
        <w:rPr>
          <w:rFonts w:ascii="GHEA Grapalat" w:hAnsi="GHEA Grapalat"/>
          <w:lang w:val="hy-AM"/>
        </w:rPr>
        <w:t>համարել</w:t>
      </w:r>
      <w:r w:rsidR="00F65F71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 xml:space="preserve">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A42B58" w:rsidRPr="00821974" w:rsidRDefault="00A42B58" w:rsidP="00A42B58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894323"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F65F71">
        <w:rPr>
          <w:rFonts w:ascii="GHEA Grapalat" w:hAnsi="GHEA Grapalat"/>
          <w:lang w:val="hy-AM"/>
        </w:rPr>
        <w:t>Արագած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F65F71"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>-0</w:t>
      </w:r>
      <w:r w:rsidR="00D9773E">
        <w:rPr>
          <w:rFonts w:ascii="GHEA Grapalat" w:hAnsi="GHEA Grapalat"/>
          <w:lang w:val="hy-AM"/>
        </w:rPr>
        <w:t>0</w:t>
      </w:r>
      <w:r w:rsidR="00F65F71">
        <w:rPr>
          <w:rFonts w:ascii="GHEA Grapalat" w:hAnsi="GHEA Grapalat"/>
          <w:lang w:val="hy-AM"/>
        </w:rPr>
        <w:t>45</w:t>
      </w:r>
      <w:r>
        <w:rPr>
          <w:rFonts w:ascii="GHEA Grapalat" w:hAnsi="GHEA Grapalat"/>
          <w:lang w:val="hy-AM"/>
        </w:rPr>
        <w:t>-00</w:t>
      </w:r>
      <w:r w:rsidR="00F65F71"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F65F71">
        <w:rPr>
          <w:rFonts w:ascii="GHEA Grapalat" w:hAnsi="GHEA Grapalat"/>
          <w:color w:val="000000"/>
          <w:shd w:val="clear" w:color="auto" w:fill="FFFFFF"/>
          <w:lang w:val="hy-AM"/>
        </w:rPr>
        <w:t>Արագած</w:t>
      </w:r>
      <w:r w:rsidR="00D9773E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F65F71">
        <w:rPr>
          <w:rFonts w:ascii="GHEA Grapalat" w:hAnsi="GHEA Grapalat"/>
          <w:lang w:val="hy-AM"/>
        </w:rPr>
        <w:t>Հաղթանակի</w:t>
      </w:r>
      <w:r w:rsidR="00F65F71" w:rsidRPr="005A6199">
        <w:rPr>
          <w:rFonts w:ascii="GHEA Grapalat" w:hAnsi="GHEA Grapalat"/>
          <w:lang w:val="hy-AM"/>
        </w:rPr>
        <w:t xml:space="preserve"> </w:t>
      </w:r>
      <w:r w:rsidR="00F65F71">
        <w:rPr>
          <w:rFonts w:ascii="GHEA Grapalat" w:hAnsi="GHEA Grapalat"/>
          <w:lang w:val="hy-AM"/>
        </w:rPr>
        <w:t>փողոց թիվ 20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A42B5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862787">
        <w:rPr>
          <w:rFonts w:ascii="GHEA Grapalat" w:hAnsi="GHEA Grapalat"/>
          <w:sz w:val="16"/>
          <w:szCs w:val="16"/>
          <w:lang w:val="hy-AM" w:eastAsia="ru-RU"/>
        </w:rPr>
        <w:t>ապրիլի 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D5F29"/>
    <w:rsid w:val="000E59A5"/>
    <w:rsid w:val="00124D8E"/>
    <w:rsid w:val="001574C4"/>
    <w:rsid w:val="00172DF3"/>
    <w:rsid w:val="00173F55"/>
    <w:rsid w:val="001E0D7D"/>
    <w:rsid w:val="002F34CA"/>
    <w:rsid w:val="0044103C"/>
    <w:rsid w:val="004851CD"/>
    <w:rsid w:val="00494744"/>
    <w:rsid w:val="00536D63"/>
    <w:rsid w:val="005A6199"/>
    <w:rsid w:val="006D6450"/>
    <w:rsid w:val="00740484"/>
    <w:rsid w:val="008200BB"/>
    <w:rsid w:val="00821974"/>
    <w:rsid w:val="00862787"/>
    <w:rsid w:val="008C32C6"/>
    <w:rsid w:val="008D4D7B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BF277D"/>
    <w:rsid w:val="00C46136"/>
    <w:rsid w:val="00C83C7C"/>
    <w:rsid w:val="00D9773E"/>
    <w:rsid w:val="00DF1FD7"/>
    <w:rsid w:val="00DF3686"/>
    <w:rsid w:val="00E72162"/>
    <w:rsid w:val="00E9459D"/>
    <w:rsid w:val="00EB325C"/>
    <w:rsid w:val="00F65F71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AD8E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2023-02-10T11:00:00Z</cp:lastPrinted>
  <dcterms:created xsi:type="dcterms:W3CDTF">2023-02-10T08:42:00Z</dcterms:created>
  <dcterms:modified xsi:type="dcterms:W3CDTF">2025-04-03T12:24:00Z</dcterms:modified>
</cp:coreProperties>
</file>