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D277DC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FF4366">
        <w:rPr>
          <w:lang w:val="hy-AM"/>
        </w:rPr>
        <w:t>1</w:t>
      </w:r>
      <w:r w:rsidR="00F23FFB">
        <w:rPr>
          <w:lang w:val="hy-AM"/>
        </w:rPr>
        <w:t>3</w:t>
      </w:r>
      <w:r w:rsidR="0022422E">
        <w:rPr>
          <w:lang w:val="hy-AM"/>
        </w:rPr>
        <w:t xml:space="preserve"> </w:t>
      </w:r>
      <w:r w:rsidR="00A23189">
        <w:rPr>
          <w:lang w:val="hy-AM"/>
        </w:rPr>
        <w:t>փետր</w:t>
      </w:r>
      <w:r w:rsidR="000C2CEA">
        <w:rPr>
          <w:lang w:val="hy-AM"/>
        </w:rPr>
        <w:t>վա</w:t>
      </w:r>
      <w:r w:rsidR="0022422E">
        <w:rPr>
          <w:lang w:val="hy-AM"/>
        </w:rPr>
        <w:t>րի</w:t>
      </w:r>
      <w:r w:rsidR="000C2CEA">
        <w:t xml:space="preserve"> 202</w:t>
      </w:r>
      <w:r w:rsidR="000C2CEA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D329A9">
        <w:t xml:space="preserve"> N</w:t>
      </w:r>
      <w:r w:rsidR="00D329A9">
        <w:rPr>
          <w:lang w:val="hy-AM"/>
        </w:rPr>
        <w:t xml:space="preserve"> </w:t>
      </w:r>
      <w:r w:rsidR="00030338">
        <w:rPr>
          <w:lang w:val="hy-AM"/>
        </w:rPr>
        <w:t>160</w:t>
      </w:r>
      <w:bookmarkStart w:id="0" w:name="_GoBack"/>
      <w:bookmarkEnd w:id="0"/>
      <w:r w:rsidR="00D277DC">
        <w:rPr>
          <w:lang w:val="hy-AM"/>
        </w:rPr>
        <w:t>-Ա</w:t>
      </w:r>
    </w:p>
    <w:p w:rsidR="007479C1" w:rsidRPr="00062DE1" w:rsidRDefault="00B467A2">
      <w:pPr>
        <w:pStyle w:val="NormalWeb"/>
        <w:jc w:val="center"/>
        <w:divId w:val="275718397"/>
        <w:rPr>
          <w:lang w:val="hy-AM"/>
        </w:rPr>
      </w:pPr>
      <w:r w:rsidRPr="00062DE1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062DE1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F45177">
        <w:rPr>
          <w:rFonts w:ascii="GHEA Grapalat" w:hAnsi="GHEA Grapalat"/>
          <w:lang w:val="hy-AM"/>
        </w:rPr>
        <w:t>Արագած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</w:t>
      </w:r>
      <w:r w:rsidR="00F45177">
        <w:rPr>
          <w:rFonts w:ascii="GHEA Grapalat" w:hAnsi="GHEA Grapalat"/>
          <w:lang w:val="hy-AM"/>
        </w:rPr>
        <w:t>բնակիչներ</w:t>
      </w:r>
      <w:r w:rsidR="00AD2EDA">
        <w:rPr>
          <w:rFonts w:ascii="GHEA Grapalat" w:hAnsi="GHEA Grapalat"/>
          <w:lang w:val="hy-AM"/>
        </w:rPr>
        <w:t xml:space="preserve"> </w:t>
      </w:r>
      <w:r w:rsidR="00F45177">
        <w:rPr>
          <w:rFonts w:ascii="GHEA Grapalat" w:hAnsi="GHEA Grapalat"/>
          <w:lang w:val="hy-AM"/>
        </w:rPr>
        <w:t>Արայիկ Լյուդվիկի Մելքոնյանը</w:t>
      </w:r>
      <w:r w:rsidR="00AD2EDA">
        <w:rPr>
          <w:rFonts w:ascii="GHEA Grapalat" w:hAnsi="GHEA Grapalat"/>
          <w:lang w:val="hy-AM"/>
        </w:rPr>
        <w:t xml:space="preserve">, </w:t>
      </w:r>
      <w:r w:rsidR="00F45177">
        <w:rPr>
          <w:rFonts w:ascii="GHEA Grapalat" w:hAnsi="GHEA Grapalat"/>
          <w:lang w:val="hy-AM"/>
        </w:rPr>
        <w:t>Ծովինար Գրիգորի Մելքոնյանը</w:t>
      </w:r>
      <w:r w:rsidR="00AD2EDA">
        <w:rPr>
          <w:rFonts w:ascii="GHEA Grapalat" w:hAnsi="GHEA Grapalat"/>
          <w:lang w:val="hy-AM"/>
        </w:rPr>
        <w:t xml:space="preserve">, </w:t>
      </w:r>
      <w:r w:rsidR="00F45177">
        <w:rPr>
          <w:rFonts w:ascii="GHEA Grapalat" w:hAnsi="GHEA Grapalat"/>
          <w:lang w:val="hy-AM"/>
        </w:rPr>
        <w:t>Արսեն Արայիկի Մելքոնյանը, Նունե Արայիկի Մելքոնյանը</w:t>
      </w:r>
      <w:r w:rsidR="00AD2EDA">
        <w:rPr>
          <w:rFonts w:ascii="GHEA Grapalat" w:hAnsi="GHEA Grapalat"/>
          <w:lang w:val="hy-AM"/>
        </w:rPr>
        <w:t xml:space="preserve"> և  </w:t>
      </w:r>
      <w:r w:rsidR="00F45177">
        <w:rPr>
          <w:rFonts w:ascii="GHEA Grapalat" w:hAnsi="GHEA Grapalat"/>
          <w:lang w:val="hy-AM"/>
        </w:rPr>
        <w:t>Արիստակես Արայիկի Մելքոնյանը</w:t>
      </w:r>
      <w:r w:rsidR="00B467A2">
        <w:rPr>
          <w:rFonts w:ascii="GHEA Grapalat" w:hAnsi="GHEA Grapalat"/>
          <w:lang w:val="hy-AM"/>
        </w:rPr>
        <w:t xml:space="preserve"> դիմել </w:t>
      </w:r>
      <w:r w:rsidR="00AD2EDA">
        <w:rPr>
          <w:rFonts w:ascii="GHEA Grapalat" w:hAnsi="GHEA Grapalat"/>
          <w:lang w:val="hy-AM"/>
        </w:rPr>
        <w:t xml:space="preserve">են </w:t>
      </w:r>
      <w:r w:rsidR="00B467A2">
        <w:rPr>
          <w:rFonts w:ascii="GHEA Grapalat" w:hAnsi="GHEA Grapalat"/>
          <w:lang w:val="hy-AM"/>
        </w:rPr>
        <w:t>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AD2EDA">
        <w:rPr>
          <w:rFonts w:ascii="GHEA Grapalat" w:hAnsi="GHEA Grapalat"/>
          <w:lang w:val="hy-AM"/>
        </w:rPr>
        <w:t>Ա</w:t>
      </w:r>
      <w:r w:rsidR="00F45177">
        <w:rPr>
          <w:rFonts w:ascii="GHEA Grapalat" w:hAnsi="GHEA Grapalat"/>
          <w:lang w:val="hy-AM"/>
        </w:rPr>
        <w:t>րագած</w:t>
      </w:r>
      <w:r w:rsidR="008C7ADE">
        <w:rPr>
          <w:rFonts w:ascii="GHEA Grapalat" w:hAnsi="GHEA Grapalat"/>
          <w:lang w:val="hy-AM"/>
        </w:rPr>
        <w:t xml:space="preserve"> գյուղի </w:t>
      </w:r>
      <w:r w:rsidR="00F45177">
        <w:rPr>
          <w:rFonts w:ascii="GHEA Grapalat" w:hAnsi="GHEA Grapalat"/>
          <w:lang w:val="hy-AM"/>
        </w:rPr>
        <w:t>15-րդ</w:t>
      </w:r>
      <w:r w:rsidR="00AD2EDA">
        <w:rPr>
          <w:rFonts w:ascii="GHEA Grapalat" w:hAnsi="GHEA Grapalat"/>
          <w:lang w:val="hy-AM"/>
        </w:rPr>
        <w:t xml:space="preserve"> փողոց</w:t>
      </w:r>
      <w:r w:rsidR="008C7ADE">
        <w:rPr>
          <w:rFonts w:ascii="GHEA Grapalat" w:hAnsi="GHEA Grapalat"/>
          <w:lang w:val="hy-AM"/>
        </w:rPr>
        <w:t xml:space="preserve"> </w:t>
      </w:r>
      <w:r w:rsidR="00F45177">
        <w:rPr>
          <w:rFonts w:ascii="GHEA Grapalat" w:hAnsi="GHEA Grapalat"/>
          <w:lang w:val="hy-AM"/>
        </w:rPr>
        <w:t>թիվ 9</w:t>
      </w:r>
      <w:r w:rsidR="008C7ADE">
        <w:rPr>
          <w:rFonts w:ascii="GHEA Grapalat" w:hAnsi="GHEA Grapalat"/>
          <w:lang w:val="hy-AM"/>
        </w:rPr>
        <w:t xml:space="preserve"> բնակելի տուն</w:t>
      </w:r>
      <w:r w:rsidR="00DF6D02">
        <w:rPr>
          <w:rFonts w:ascii="GHEA Grapalat" w:hAnsi="GHEA Grapalat"/>
          <w:lang w:val="hy-AM"/>
        </w:rPr>
        <w:t xml:space="preserve"> /04-0</w:t>
      </w:r>
      <w:r w:rsidR="00F45177">
        <w:rPr>
          <w:rFonts w:ascii="GHEA Grapalat" w:hAnsi="GHEA Grapalat"/>
          <w:lang w:val="hy-AM"/>
        </w:rPr>
        <w:t>14-0031-0002</w:t>
      </w:r>
      <w:r w:rsidR="00EC6633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7E4DB6">
        <w:rPr>
          <w:rFonts w:ascii="GHEA Grapalat" w:hAnsi="GHEA Grapalat"/>
          <w:lang w:val="hy-AM"/>
        </w:rPr>
        <w:t>ց</w:t>
      </w:r>
      <w:r w:rsidR="008C7ADE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պատկանող / ըստ </w:t>
      </w:r>
      <w:r w:rsidR="00F45177">
        <w:rPr>
          <w:rFonts w:ascii="GHEA Grapalat" w:hAnsi="GHEA Grapalat"/>
          <w:lang w:val="hy-AM"/>
        </w:rPr>
        <w:t xml:space="preserve">Արմավիրի մարզի Արագած համայնքի տնտեսությունների </w:t>
      </w:r>
      <w:r w:rsidR="00F45177" w:rsidRPr="00F45177">
        <w:rPr>
          <w:rFonts w:ascii="GHEA Grapalat" w:hAnsi="GHEA Grapalat"/>
          <w:lang w:val="hy-AM"/>
        </w:rPr>
        <w:t>N 6/568</w:t>
      </w:r>
      <w:r w:rsidR="000739A1">
        <w:rPr>
          <w:rFonts w:ascii="GHEA Grapalat" w:hAnsi="GHEA Grapalat"/>
          <w:lang w:val="hy-AM"/>
        </w:rPr>
        <w:t xml:space="preserve"> </w:t>
      </w:r>
      <w:r w:rsidR="00F45177">
        <w:rPr>
          <w:rFonts w:ascii="GHEA Grapalat" w:hAnsi="GHEA Grapalat"/>
          <w:lang w:val="hy-AM"/>
        </w:rPr>
        <w:t xml:space="preserve">գրքի քաղվածքի և սեփականաշնորհման հանձնաժողովի 1991 թվականի մարտի 31-ի </w:t>
      </w:r>
      <w:r w:rsidR="00F45177" w:rsidRPr="00F45177">
        <w:rPr>
          <w:rFonts w:ascii="GHEA Grapalat" w:hAnsi="GHEA Grapalat"/>
          <w:lang w:val="hy-AM"/>
        </w:rPr>
        <w:t xml:space="preserve">N </w:t>
      </w:r>
      <w:r w:rsidR="00F45177">
        <w:rPr>
          <w:rFonts w:ascii="GHEA Grapalat" w:hAnsi="GHEA Grapalat"/>
          <w:lang w:val="hy-AM"/>
        </w:rPr>
        <w:t>6 որոշում</w:t>
      </w:r>
      <w:r w:rsidR="00B467A2">
        <w:rPr>
          <w:rFonts w:ascii="GHEA Grapalat" w:hAnsi="GHEA Grapalat"/>
          <w:lang w:val="hy-AM"/>
        </w:rPr>
        <w:t xml:space="preserve">/ </w:t>
      </w:r>
      <w:r w:rsidR="00EC6633">
        <w:rPr>
          <w:rFonts w:ascii="GHEA Grapalat" w:hAnsi="GHEA Grapalat"/>
          <w:color w:val="000000" w:themeColor="text1"/>
          <w:lang w:val="hy-AM"/>
        </w:rPr>
        <w:t>0,1</w:t>
      </w:r>
      <w:r w:rsidR="007E4DB6">
        <w:rPr>
          <w:rFonts w:ascii="GHEA Grapalat" w:hAnsi="GHEA Grapalat"/>
          <w:color w:val="000000" w:themeColor="text1"/>
          <w:lang w:val="hy-AM"/>
        </w:rPr>
        <w:t>4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22422E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9104C7">
        <w:rPr>
          <w:rFonts w:ascii="GHEA Grapalat" w:hAnsi="GHEA Grapalat"/>
          <w:lang w:val="hy-AM"/>
        </w:rPr>
        <w:t xml:space="preserve">Արագած գյուղի 15-րդ փողոց թիվ 9 բնակելի տուն </w:t>
      </w:r>
      <w:r w:rsidR="000739A1">
        <w:rPr>
          <w:rFonts w:ascii="GHEA Grapalat" w:hAnsi="GHEA Grapalat"/>
          <w:lang w:val="hy-AM"/>
        </w:rPr>
        <w:t>/</w:t>
      </w:r>
      <w:r w:rsidR="009104C7">
        <w:rPr>
          <w:rFonts w:ascii="GHEA Grapalat" w:hAnsi="GHEA Grapalat"/>
          <w:lang w:val="hy-AM"/>
        </w:rPr>
        <w:t xml:space="preserve">04-014-0031-0002 </w:t>
      </w:r>
      <w:r w:rsidR="000739A1">
        <w:rPr>
          <w:rFonts w:ascii="GHEA Grapalat" w:hAnsi="GHEA Grapalat"/>
          <w:lang w:val="hy-AM"/>
        </w:rPr>
        <w:t>կադաստրային ծածկագիր</w:t>
      </w:r>
      <w:r w:rsidR="000739A1">
        <w:rPr>
          <w:rFonts w:ascii="GHEA Grapalat" w:hAnsi="GHEA Grapalat" w:cs="Sylfaen"/>
          <w:lang w:val="hy-AM"/>
        </w:rPr>
        <w:t xml:space="preserve"> </w:t>
      </w:r>
      <w:r w:rsidR="0014511D">
        <w:rPr>
          <w:rFonts w:ascii="GHEA Grapalat" w:hAnsi="GHEA Grapalat" w:cs="Sylfaen"/>
          <w:lang w:val="hy-AM"/>
        </w:rPr>
        <w:t>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7E4DB6">
        <w:rPr>
          <w:rFonts w:ascii="GHEA Grapalat" w:hAnsi="GHEA Grapalat" w:cs="Sylfaen"/>
          <w:lang w:val="hy-AM"/>
        </w:rPr>
        <w:t>ներ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9104C7">
        <w:rPr>
          <w:rFonts w:ascii="GHEA Grapalat" w:hAnsi="GHEA Grapalat"/>
          <w:lang w:val="hy-AM"/>
        </w:rPr>
        <w:t xml:space="preserve">Արայիկ Լյուդվիկի Մելքոնյանի </w:t>
      </w:r>
      <w:r w:rsidR="009104C7">
        <w:rPr>
          <w:rFonts w:ascii="GHEA Grapalat" w:hAnsi="GHEA Grapalat"/>
          <w:color w:val="000000"/>
          <w:lang w:val="hy-AM"/>
        </w:rPr>
        <w:lastRenderedPageBreak/>
        <w:t>/ծնված 04.01.1963թ/</w:t>
      </w:r>
      <w:r w:rsidR="009104C7">
        <w:rPr>
          <w:rFonts w:ascii="GHEA Grapalat" w:hAnsi="GHEA Grapalat"/>
          <w:lang w:val="hy-AM"/>
        </w:rPr>
        <w:t xml:space="preserve">, Ծովինար Գրիգորի Մելքոնյանի </w:t>
      </w:r>
      <w:r w:rsidR="009104C7">
        <w:rPr>
          <w:rFonts w:ascii="GHEA Grapalat" w:hAnsi="GHEA Grapalat"/>
          <w:color w:val="000000"/>
          <w:lang w:val="hy-AM"/>
        </w:rPr>
        <w:t>/ծնված 13.10.1966թ/</w:t>
      </w:r>
      <w:r w:rsidR="009104C7">
        <w:rPr>
          <w:rFonts w:ascii="GHEA Grapalat" w:hAnsi="GHEA Grapalat"/>
          <w:lang w:val="hy-AM"/>
        </w:rPr>
        <w:t xml:space="preserve">, Արսեն Արայիկի Մելքոնյանի </w:t>
      </w:r>
      <w:r w:rsidR="009104C7">
        <w:rPr>
          <w:rFonts w:ascii="GHEA Grapalat" w:hAnsi="GHEA Grapalat"/>
          <w:color w:val="000000"/>
          <w:lang w:val="hy-AM"/>
        </w:rPr>
        <w:t>/ծնված 16.09.1985թ/</w:t>
      </w:r>
      <w:r w:rsidR="009104C7">
        <w:rPr>
          <w:rFonts w:ascii="GHEA Grapalat" w:hAnsi="GHEA Grapalat"/>
          <w:lang w:val="hy-AM"/>
        </w:rPr>
        <w:t xml:space="preserve">, Նունե Արայիկի Մելքոնյանի </w:t>
      </w:r>
      <w:r w:rsidR="009104C7">
        <w:rPr>
          <w:rFonts w:ascii="GHEA Grapalat" w:hAnsi="GHEA Grapalat"/>
          <w:color w:val="000000"/>
          <w:lang w:val="hy-AM"/>
        </w:rPr>
        <w:t>/ծնված 08.07.1988թ/</w:t>
      </w:r>
      <w:r w:rsidR="009104C7">
        <w:rPr>
          <w:rFonts w:ascii="GHEA Grapalat" w:hAnsi="GHEA Grapalat"/>
          <w:lang w:val="hy-AM"/>
        </w:rPr>
        <w:t xml:space="preserve"> և  Արիստակես Արայիկի Մելքոնյանի</w:t>
      </w:r>
      <w:r w:rsidR="009104C7">
        <w:rPr>
          <w:rFonts w:ascii="GHEA Grapalat" w:hAnsi="GHEA Grapalat"/>
          <w:color w:val="000000"/>
          <w:lang w:val="hy-AM"/>
        </w:rPr>
        <w:t xml:space="preserve"> </w:t>
      </w:r>
      <w:r w:rsidR="007C3F6A">
        <w:rPr>
          <w:rFonts w:ascii="GHEA Grapalat" w:hAnsi="GHEA Grapalat"/>
          <w:color w:val="000000"/>
          <w:lang w:val="hy-AM"/>
        </w:rPr>
        <w:t xml:space="preserve">/ծնված </w:t>
      </w:r>
      <w:r w:rsidR="000739A1">
        <w:rPr>
          <w:rFonts w:ascii="GHEA Grapalat" w:hAnsi="GHEA Grapalat"/>
          <w:color w:val="000000"/>
          <w:lang w:val="hy-AM"/>
        </w:rPr>
        <w:t>1</w:t>
      </w:r>
      <w:r w:rsidR="009104C7">
        <w:rPr>
          <w:rFonts w:ascii="GHEA Grapalat" w:hAnsi="GHEA Grapalat"/>
          <w:color w:val="000000"/>
          <w:lang w:val="hy-AM"/>
        </w:rPr>
        <w:t>0.05.1992</w:t>
      </w:r>
      <w:r w:rsidR="007C3F6A">
        <w:rPr>
          <w:rFonts w:ascii="GHEA Grapalat" w:hAnsi="GHEA Grapalat"/>
          <w:color w:val="000000"/>
          <w:lang w:val="hy-AM"/>
        </w:rPr>
        <w:t>թ/</w:t>
      </w:r>
      <w:r w:rsidR="007C3F6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</w:t>
      </w:r>
      <w:r w:rsidR="009B221C">
        <w:rPr>
          <w:rFonts w:ascii="GHEA Grapalat" w:hAnsi="GHEA Grapalat" w:cs="Sylfaen"/>
          <w:lang w:val="hy-AM"/>
        </w:rPr>
        <w:t>նց</w:t>
      </w:r>
      <w:r w:rsidR="00B467A2">
        <w:rPr>
          <w:rFonts w:ascii="GHEA Grapalat" w:hAnsi="GHEA Grapalat" w:cs="Sylfaen"/>
          <w:lang w:val="hy-AM"/>
        </w:rPr>
        <w:t xml:space="preserve"> սեփականության իրավունքը օրինական</w:t>
      </w:r>
      <w:r w:rsidR="008C7ADE">
        <w:rPr>
          <w:rFonts w:ascii="GHEA Grapalat" w:hAnsi="GHEA Grapalat" w:cs="Sylfaen"/>
          <w:lang w:val="hy-AM"/>
        </w:rPr>
        <w:t xml:space="preserve"> </w:t>
      </w:r>
      <w:r w:rsidR="009104C7">
        <w:rPr>
          <w:rFonts w:ascii="GHEA Grapalat" w:hAnsi="GHEA Grapalat" w:cs="Sylfaen"/>
          <w:lang w:val="hy-AM"/>
        </w:rPr>
        <w:t>0,14</w:t>
      </w:r>
      <w:r w:rsidR="00B467A2">
        <w:rPr>
          <w:rFonts w:ascii="GHEA Grapalat" w:hAnsi="GHEA Grapalat" w:cs="Sylfaen"/>
          <w:lang w:val="hy-AM"/>
        </w:rPr>
        <w:t xml:space="preserve"> հա</w:t>
      </w:r>
      <w:r w:rsidR="007E3A04">
        <w:rPr>
          <w:rFonts w:ascii="GHEA Grapalat" w:hAnsi="GHEA Grapalat" w:cs="Sylfaen"/>
          <w:lang w:val="hy-AM"/>
        </w:rPr>
        <w:t xml:space="preserve"> փաստացի օգտագործվող</w:t>
      </w:r>
      <w:r w:rsidR="00B467A2">
        <w:rPr>
          <w:rFonts w:ascii="GHEA Grapalat" w:hAnsi="GHEA Grapalat" w:cs="Sylfaen"/>
          <w:lang w:val="hy-AM"/>
        </w:rPr>
        <w:t xml:space="preserve">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բնակելի տան և բնակելի նշանակության օժանդակ շենք-շինությունների նկատմամբ / </w:t>
      </w:r>
      <w:r w:rsidR="00707377">
        <w:rPr>
          <w:rFonts w:ascii="GHEA Grapalat" w:hAnsi="GHEA Grapalat" w:cs="Sylfaen"/>
          <w:lang w:val="hy-AM"/>
        </w:rPr>
        <w:t>բնակելի տուն</w:t>
      </w:r>
      <w:r w:rsidR="00B467A2">
        <w:rPr>
          <w:rFonts w:ascii="GHEA Grapalat" w:hAnsi="GHEA Grapalat" w:cs="Sylfaen"/>
          <w:lang w:val="hy-AM"/>
        </w:rPr>
        <w:t>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9104C7">
        <w:rPr>
          <w:rFonts w:ascii="GHEA Grapalat" w:hAnsi="GHEA Grapalat" w:cs="Sylfaen"/>
          <w:lang w:val="hy-AM"/>
        </w:rPr>
        <w:t>201,5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 w:rsidR="00077437">
        <w:rPr>
          <w:rFonts w:ascii="GHEA Grapalat" w:hAnsi="GHEA Grapalat" w:cs="Sylfaen"/>
          <w:lang w:val="hy-AM"/>
        </w:rPr>
        <w:t>՝</w:t>
      </w:r>
      <w:r>
        <w:rPr>
          <w:rFonts w:ascii="GHEA Grapalat" w:hAnsi="GHEA Grapalat" w:cs="Sylfaen"/>
          <w:lang w:val="hy-AM"/>
        </w:rPr>
        <w:t xml:space="preserve"> 19</w:t>
      </w:r>
      <w:r w:rsidR="009104C7">
        <w:rPr>
          <w:rFonts w:ascii="GHEA Grapalat" w:hAnsi="GHEA Grapalat" w:cs="Sylfaen"/>
          <w:lang w:val="hy-AM"/>
        </w:rPr>
        <w:t>72</w:t>
      </w:r>
      <w:r w:rsidR="00B467A2">
        <w:rPr>
          <w:rFonts w:ascii="GHEA Grapalat" w:hAnsi="GHEA Grapalat" w:cs="Sylfaen"/>
          <w:lang w:val="hy-AM"/>
        </w:rPr>
        <w:t>թ</w:t>
      </w:r>
      <w:r w:rsidR="007612C5">
        <w:rPr>
          <w:rFonts w:ascii="GHEA Grapalat" w:hAnsi="GHEA Grapalat" w:cs="Sylfaen"/>
          <w:lang w:val="hy-AM" w:eastAsia="ru-RU"/>
        </w:rPr>
        <w:t>.</w:t>
      </w:r>
      <w:r w:rsidR="00707377">
        <w:rPr>
          <w:rFonts w:ascii="GHEA Grapalat" w:hAnsi="GHEA Grapalat" w:cs="Sylfaen"/>
          <w:lang w:val="hy-AM" w:eastAsia="ru-RU"/>
        </w:rPr>
        <w:t>,</w:t>
      </w:r>
      <w:r w:rsidR="00707377" w:rsidRPr="00707377">
        <w:rPr>
          <w:rFonts w:ascii="GHEA Grapalat" w:hAnsi="GHEA Grapalat" w:cs="Sylfaen"/>
          <w:lang w:val="hy-AM"/>
        </w:rPr>
        <w:t xml:space="preserve"> </w:t>
      </w:r>
      <w:r w:rsidR="009104C7">
        <w:rPr>
          <w:rFonts w:ascii="GHEA Grapalat" w:hAnsi="GHEA Grapalat" w:cs="Sylfaen"/>
          <w:lang w:val="hy-AM"/>
        </w:rPr>
        <w:t>բնակելի տուն</w:t>
      </w:r>
      <w:r w:rsidR="00707377">
        <w:rPr>
          <w:rFonts w:ascii="GHEA Grapalat" w:hAnsi="GHEA Grapalat" w:cs="Sylfaen"/>
          <w:lang w:val="hy-AM"/>
        </w:rPr>
        <w:t>՝</w:t>
      </w:r>
      <w:r w:rsidR="00C8645D">
        <w:rPr>
          <w:rFonts w:ascii="GHEA Grapalat" w:hAnsi="GHEA Grapalat" w:cs="Sylfaen"/>
          <w:lang w:val="hy-AM"/>
        </w:rPr>
        <w:t xml:space="preserve"> </w:t>
      </w:r>
      <w:r w:rsidR="009104C7">
        <w:rPr>
          <w:rFonts w:ascii="GHEA Grapalat" w:hAnsi="GHEA Grapalat" w:cs="Sylfaen"/>
          <w:lang w:val="hy-AM"/>
        </w:rPr>
        <w:t>202,3</w:t>
      </w:r>
      <w:r w:rsidR="00707377">
        <w:rPr>
          <w:rFonts w:ascii="GHEA Grapalat" w:hAnsi="GHEA Grapalat" w:cs="Sylfaen"/>
          <w:lang w:val="hy-AM"/>
        </w:rPr>
        <w:t xml:space="preserve"> ք/մ մակերեսով կառուցված՝</w:t>
      </w:r>
      <w:r w:rsidR="00C8645D">
        <w:rPr>
          <w:rFonts w:ascii="GHEA Grapalat" w:hAnsi="GHEA Grapalat" w:cs="Sylfaen"/>
          <w:lang w:val="hy-AM"/>
        </w:rPr>
        <w:t xml:space="preserve"> 19</w:t>
      </w:r>
      <w:r w:rsidR="009104C7">
        <w:rPr>
          <w:rFonts w:ascii="GHEA Grapalat" w:hAnsi="GHEA Grapalat" w:cs="Sylfaen"/>
          <w:lang w:val="hy-AM"/>
        </w:rPr>
        <w:t>85</w:t>
      </w:r>
      <w:r w:rsidR="00707377">
        <w:rPr>
          <w:rFonts w:ascii="GHEA Grapalat" w:hAnsi="GHEA Grapalat" w:cs="Sylfaen"/>
          <w:lang w:val="hy-AM"/>
        </w:rPr>
        <w:t>թ</w:t>
      </w:r>
      <w:r w:rsidR="0034757A">
        <w:rPr>
          <w:rFonts w:ascii="GHEA Grapalat" w:hAnsi="GHEA Grapalat" w:cs="Sylfaen"/>
          <w:lang w:val="hy-AM" w:eastAsia="ru-RU"/>
        </w:rPr>
        <w:t>.</w:t>
      </w:r>
      <w:r w:rsidR="007106E5">
        <w:rPr>
          <w:rFonts w:ascii="GHEA Grapalat" w:hAnsi="GHEA Grapalat" w:cs="Sylfaen"/>
          <w:lang w:val="hy-AM" w:eastAsia="ru-RU"/>
        </w:rPr>
        <w:t>,</w:t>
      </w:r>
      <w:r w:rsidR="00DD370E">
        <w:rPr>
          <w:rFonts w:ascii="GHEA Grapalat" w:hAnsi="GHEA Grapalat" w:cs="Sylfaen"/>
          <w:lang w:val="hy-AM" w:eastAsia="ru-RU"/>
        </w:rPr>
        <w:t xml:space="preserve"> մառան՝ 43,1 ք</w:t>
      </w:r>
      <w:r w:rsidR="00DD370E">
        <w:rPr>
          <w:rFonts w:ascii="GHEA Grapalat" w:hAnsi="GHEA Grapalat" w:cs="Sylfaen"/>
          <w:lang w:val="hy-AM"/>
        </w:rPr>
        <w:t>/մ մակերեսով կառուցված՝ 1985թ</w:t>
      </w:r>
      <w:r w:rsidR="00DD370E">
        <w:rPr>
          <w:rFonts w:ascii="GHEA Grapalat" w:hAnsi="GHEA Grapalat" w:cs="Sylfaen"/>
          <w:lang w:val="hy-AM" w:eastAsia="ru-RU"/>
        </w:rPr>
        <w:t>., ծածկ՝</w:t>
      </w:r>
      <w:r w:rsidR="00DD370E" w:rsidRPr="00DD370E">
        <w:rPr>
          <w:rFonts w:ascii="GHEA Grapalat" w:hAnsi="GHEA Grapalat" w:cs="Sylfaen"/>
          <w:lang w:val="hy-AM" w:eastAsia="ru-RU"/>
        </w:rPr>
        <w:t xml:space="preserve"> </w:t>
      </w:r>
      <w:r w:rsidR="00DD370E">
        <w:rPr>
          <w:rFonts w:ascii="GHEA Grapalat" w:hAnsi="GHEA Grapalat" w:cs="Sylfaen"/>
          <w:lang w:val="hy-AM" w:eastAsia="ru-RU"/>
        </w:rPr>
        <w:t>7,1 ք</w:t>
      </w:r>
      <w:r w:rsidR="00DD370E">
        <w:rPr>
          <w:rFonts w:ascii="GHEA Grapalat" w:hAnsi="GHEA Grapalat" w:cs="Sylfaen"/>
          <w:lang w:val="hy-AM"/>
        </w:rPr>
        <w:t>/մ մակերեսով կառուցված՝ 1985թ</w:t>
      </w:r>
      <w:r w:rsidR="00DD370E">
        <w:rPr>
          <w:rFonts w:ascii="GHEA Grapalat" w:hAnsi="GHEA Grapalat" w:cs="Sylfaen"/>
          <w:lang w:val="hy-AM" w:eastAsia="ru-RU"/>
        </w:rPr>
        <w:t>.</w:t>
      </w:r>
      <w:r w:rsidR="00165363">
        <w:rPr>
          <w:rFonts w:ascii="GHEA Grapalat" w:hAnsi="GHEA Grapalat" w:cs="Sylfaen"/>
          <w:lang w:val="hy-AM" w:eastAsia="ru-RU"/>
        </w:rPr>
        <w:t xml:space="preserve">, </w:t>
      </w:r>
      <w:r w:rsidR="009104C7">
        <w:rPr>
          <w:rFonts w:ascii="GHEA Grapalat" w:hAnsi="GHEA Grapalat" w:cs="Sylfaen"/>
          <w:lang w:val="hy-AM"/>
        </w:rPr>
        <w:t>ավտոտնակ</w:t>
      </w:r>
      <w:r w:rsidR="007106E5">
        <w:rPr>
          <w:rFonts w:ascii="GHEA Grapalat" w:hAnsi="GHEA Grapalat" w:cs="Sylfaen"/>
          <w:lang w:val="hy-AM"/>
        </w:rPr>
        <w:t xml:space="preserve">՝ </w:t>
      </w:r>
      <w:r w:rsidR="009104C7">
        <w:rPr>
          <w:rFonts w:ascii="GHEA Grapalat" w:hAnsi="GHEA Grapalat" w:cs="Sylfaen"/>
          <w:lang w:val="hy-AM"/>
        </w:rPr>
        <w:t>57,1</w:t>
      </w:r>
      <w:r w:rsidR="007106E5">
        <w:rPr>
          <w:rFonts w:ascii="GHEA Grapalat" w:hAnsi="GHEA Grapalat" w:cs="Sylfaen"/>
          <w:lang w:val="hy-AM"/>
        </w:rPr>
        <w:t xml:space="preserve"> ք/մ մակերեսով կառուցված՝ 198</w:t>
      </w:r>
      <w:r w:rsidR="009104C7">
        <w:rPr>
          <w:rFonts w:ascii="GHEA Grapalat" w:hAnsi="GHEA Grapalat" w:cs="Sylfaen"/>
          <w:lang w:val="hy-AM"/>
        </w:rPr>
        <w:t>5</w:t>
      </w:r>
      <w:r w:rsidR="007106E5">
        <w:rPr>
          <w:rFonts w:ascii="GHEA Grapalat" w:hAnsi="GHEA Grapalat" w:cs="Sylfaen"/>
          <w:lang w:val="hy-AM"/>
        </w:rPr>
        <w:t>թ</w:t>
      </w:r>
      <w:r w:rsidR="009104C7">
        <w:rPr>
          <w:rFonts w:ascii="GHEA Grapalat" w:hAnsi="GHEA Grapalat" w:cs="Sylfaen"/>
          <w:lang w:val="hy-AM" w:eastAsia="ru-RU"/>
        </w:rPr>
        <w:t xml:space="preserve">. և </w:t>
      </w:r>
      <w:r w:rsidR="007106E5">
        <w:rPr>
          <w:rFonts w:ascii="GHEA Grapalat" w:hAnsi="GHEA Grapalat" w:cs="Sylfaen"/>
          <w:lang w:val="hy-AM" w:eastAsia="ru-RU"/>
        </w:rPr>
        <w:t xml:space="preserve"> </w:t>
      </w:r>
      <w:r w:rsidR="009104C7">
        <w:rPr>
          <w:rFonts w:ascii="GHEA Grapalat" w:hAnsi="GHEA Grapalat" w:cs="Sylfaen"/>
          <w:lang w:val="hy-AM"/>
        </w:rPr>
        <w:t>ջրավազան</w:t>
      </w:r>
      <w:r w:rsidR="007106E5">
        <w:rPr>
          <w:rFonts w:ascii="GHEA Grapalat" w:hAnsi="GHEA Grapalat" w:cs="Sylfaen"/>
          <w:lang w:val="hy-AM"/>
        </w:rPr>
        <w:t xml:space="preserve">՝ </w:t>
      </w:r>
      <w:r w:rsidR="009104C7">
        <w:rPr>
          <w:rFonts w:ascii="GHEA Grapalat" w:hAnsi="GHEA Grapalat" w:cs="Sylfaen"/>
          <w:lang w:val="hy-AM"/>
        </w:rPr>
        <w:t>5,2</w:t>
      </w:r>
      <w:r w:rsidR="007106E5">
        <w:rPr>
          <w:rFonts w:ascii="GHEA Grapalat" w:hAnsi="GHEA Grapalat" w:cs="Sylfaen"/>
          <w:lang w:val="hy-AM"/>
        </w:rPr>
        <w:t xml:space="preserve"> ք/մ մակերեսով կառուցված՝</w:t>
      </w:r>
      <w:r w:rsidR="009104C7">
        <w:rPr>
          <w:rFonts w:ascii="GHEA Grapalat" w:hAnsi="GHEA Grapalat" w:cs="Sylfaen"/>
          <w:lang w:val="hy-AM"/>
        </w:rPr>
        <w:t xml:space="preserve"> 1997</w:t>
      </w:r>
      <w:r w:rsidR="007106E5">
        <w:rPr>
          <w:rFonts w:ascii="GHEA Grapalat" w:hAnsi="GHEA Grapalat" w:cs="Sylfaen"/>
          <w:lang w:val="hy-AM"/>
        </w:rPr>
        <w:t>թ</w:t>
      </w:r>
      <w:r w:rsidR="00C8645D">
        <w:rPr>
          <w:rFonts w:ascii="Cambria Math" w:hAnsi="Cambria Math" w:cs="Sylfaen"/>
          <w:lang w:val="hy-AM" w:eastAsia="ru-RU"/>
        </w:rPr>
        <w:t>․</w:t>
      </w:r>
      <w:r w:rsidR="007612C5">
        <w:rPr>
          <w:rFonts w:ascii="GHEA Grapalat" w:hAnsi="GHEA Grapalat" w:cs="Sylfaen"/>
          <w:lang w:val="hy-AM" w:eastAsia="ru-RU"/>
        </w:rPr>
        <w:t>/։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7612C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9104C7">
        <w:rPr>
          <w:rFonts w:ascii="GHEA Grapalat" w:hAnsi="GHEA Grapalat"/>
          <w:lang w:val="hy-AM"/>
        </w:rPr>
        <w:t>Արայիկ Լյուդվիկի Մելքոնյանի, Ծովինար Գրիգորի Մելքոնյանի, Արսեն Արայիկի Մելքոնյանի, Նունե Արայիկի Մելքոնյանի և  Արիստակես Արայիկի Մելքոնյանի</w:t>
      </w:r>
      <w:r w:rsidR="005931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 իրավունքը սույն որոշման 1-ին կետում նշված հողամասի</w:t>
      </w:r>
      <w:r w:rsidR="009104C7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հողամասում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</w:t>
      </w:r>
      <w:r w:rsidR="00A9698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3663BB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8D50FC">
        <w:rPr>
          <w:rFonts w:ascii="GHEA Grapalat" w:hAnsi="GHEA Grapalat"/>
          <w:color w:val="000000" w:themeColor="text1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 w:rsidR="008011FF" w:rsidRPr="00D277DC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8011FF" w:rsidRPr="008011FF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8011FF" w:rsidRPr="008011F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806782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 w:rsidR="008011FF" w:rsidRPr="008011F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036956">
        <w:rPr>
          <w:rFonts w:ascii="GHEA Grapalat" w:hAnsi="GHEA Grapalat"/>
          <w:lang w:val="hy-AM"/>
        </w:rPr>
        <w:t>04-0</w:t>
      </w:r>
      <w:r w:rsidR="00806782">
        <w:rPr>
          <w:rFonts w:ascii="GHEA Grapalat" w:hAnsi="GHEA Grapalat"/>
          <w:lang w:val="hy-AM"/>
        </w:rPr>
        <w:t>14</w:t>
      </w:r>
      <w:r w:rsidR="00C8645D">
        <w:rPr>
          <w:rFonts w:ascii="GHEA Grapalat" w:hAnsi="GHEA Grapalat"/>
          <w:lang w:val="hy-AM"/>
        </w:rPr>
        <w:t>-00</w:t>
      </w:r>
      <w:r w:rsidR="00806782">
        <w:rPr>
          <w:rFonts w:ascii="GHEA Grapalat" w:hAnsi="GHEA Grapalat"/>
          <w:lang w:val="hy-AM"/>
        </w:rPr>
        <w:t>31-0002</w:t>
      </w:r>
      <w:r w:rsidR="00C8645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 w:rsidR="00922BF5">
        <w:rPr>
          <w:rFonts w:ascii="GHEA Grapalat" w:hAnsi="GHEA Grapalat"/>
          <w:color w:val="000000"/>
          <w:shd w:val="clear" w:color="auto" w:fill="FFFFFF"/>
          <w:lang w:val="hy-AM"/>
        </w:rPr>
        <w:t xml:space="preserve">գյուղ </w:t>
      </w:r>
      <w:r w:rsidR="00806782">
        <w:rPr>
          <w:rFonts w:ascii="GHEA Grapalat" w:hAnsi="GHEA Grapalat"/>
          <w:lang w:val="hy-AM"/>
        </w:rPr>
        <w:t>Արագած 15-րդ փողոց թիվ 9 բնակելի տուն</w:t>
      </w:r>
      <w:r w:rsidR="007612C5">
        <w:rPr>
          <w:rFonts w:ascii="GHEA Grapalat" w:hAnsi="GHEA Grapalat"/>
          <w:lang w:val="hy-AM"/>
        </w:rPr>
        <w:t>։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Default="00B467A2">
      <w:pPr>
        <w:pStyle w:val="NormalWeb"/>
        <w:divId w:val="275718397"/>
        <w:rPr>
          <w:rFonts w:ascii="Calibri" w:hAnsi="Calibri" w:cs="Calibri"/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612C5" w:rsidRPr="003A7DC9" w:rsidRDefault="007612C5">
      <w:pPr>
        <w:pStyle w:val="NormalWeb"/>
        <w:divId w:val="275718397"/>
        <w:rPr>
          <w:lang w:val="hy-AM"/>
        </w:rPr>
      </w:pPr>
    </w:p>
    <w:p w:rsidR="007479C1" w:rsidRPr="003A7DC9" w:rsidRDefault="00B467A2" w:rsidP="002956C3">
      <w:pPr>
        <w:pStyle w:val="NormalWeb"/>
        <w:divId w:val="275718397"/>
        <w:rPr>
          <w:lang w:val="hy-AM"/>
        </w:rPr>
      </w:pPr>
      <w:r w:rsidRPr="003A7DC9">
        <w:rPr>
          <w:rStyle w:val="Strong"/>
          <w:lang w:val="hy-AM"/>
        </w:rPr>
        <w:t>ՀԱՄԱՅՆՔԻ ՂԵԿԱՎԱՐ՝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3663BB">
        <w:rPr>
          <w:rStyle w:val="Strong"/>
          <w:rFonts w:ascii="Calibri" w:hAnsi="Calibri" w:cs="Calibri"/>
          <w:lang w:val="hy-AM"/>
        </w:rPr>
        <w:t xml:space="preserve">                                  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5B10FF">
        <w:rPr>
          <w:rStyle w:val="Strong"/>
          <w:rFonts w:ascii="Calibri" w:hAnsi="Calibri" w:cs="Calibri"/>
          <w:lang w:val="hy-AM"/>
        </w:rPr>
        <w:t xml:space="preserve">    </w:t>
      </w:r>
      <w:r w:rsidR="005B10FF">
        <w:rPr>
          <w:rStyle w:val="Strong"/>
          <w:lang w:val="hy-AM"/>
        </w:rPr>
        <w:t>Լ</w:t>
      </w:r>
      <w:r w:rsidR="00A96984" w:rsidRPr="00A96984">
        <w:rPr>
          <w:rStyle w:val="Strong"/>
          <w:lang w:val="hy-AM"/>
        </w:rPr>
        <w:t>.</w:t>
      </w:r>
      <w:r w:rsidR="005B10FF">
        <w:rPr>
          <w:rStyle w:val="Strong"/>
          <w:lang w:val="hy-AM"/>
        </w:rPr>
        <w:t xml:space="preserve"> </w:t>
      </w:r>
      <w:r w:rsidRPr="003A7DC9">
        <w:rPr>
          <w:rStyle w:val="Strong"/>
          <w:lang w:val="hy-AM"/>
        </w:rPr>
        <w:t>Յ</w:t>
      </w:r>
      <w:r w:rsidR="005B10FF">
        <w:rPr>
          <w:rStyle w:val="Strong"/>
          <w:lang w:val="hy-AM"/>
        </w:rPr>
        <w:t>ԱՅԼՈՅ</w:t>
      </w:r>
      <w:r w:rsidRPr="003A7DC9">
        <w:rPr>
          <w:rStyle w:val="Strong"/>
          <w:lang w:val="hy-AM"/>
        </w:rPr>
        <w:t>ԱՆ</w:t>
      </w:r>
    </w:p>
    <w:p w:rsidR="007479C1" w:rsidRPr="003A7DC9" w:rsidRDefault="00B467A2">
      <w:pPr>
        <w:pStyle w:val="NormalWeb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3663BB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3A7DC9">
        <w:rPr>
          <w:sz w:val="18"/>
          <w:szCs w:val="18"/>
          <w:lang w:val="hy-AM"/>
        </w:rPr>
        <w:t>թ.</w:t>
      </w:r>
      <w:r w:rsidR="007612C5">
        <w:rPr>
          <w:sz w:val="18"/>
          <w:szCs w:val="18"/>
          <w:lang w:val="hy-AM"/>
        </w:rPr>
        <w:t xml:space="preserve"> </w:t>
      </w:r>
      <w:r w:rsidR="000F7603">
        <w:rPr>
          <w:sz w:val="18"/>
          <w:szCs w:val="18"/>
          <w:lang w:val="hy-AM"/>
        </w:rPr>
        <w:t>փետր</w:t>
      </w:r>
      <w:r>
        <w:rPr>
          <w:sz w:val="18"/>
          <w:szCs w:val="18"/>
          <w:lang w:val="hy-AM"/>
        </w:rPr>
        <w:t>վա</w:t>
      </w:r>
      <w:r w:rsidR="00CA5784">
        <w:rPr>
          <w:sz w:val="18"/>
          <w:szCs w:val="18"/>
          <w:lang w:val="hy-AM"/>
        </w:rPr>
        <w:t>րի</w:t>
      </w:r>
      <w:r w:rsidR="00A35F4F">
        <w:rPr>
          <w:sz w:val="18"/>
          <w:szCs w:val="18"/>
          <w:lang w:val="hy-AM"/>
        </w:rPr>
        <w:t xml:space="preserve"> </w:t>
      </w:r>
      <w:r w:rsidR="00165363">
        <w:rPr>
          <w:sz w:val="18"/>
          <w:szCs w:val="18"/>
          <w:lang w:val="hy-AM"/>
        </w:rPr>
        <w:t>13</w:t>
      </w:r>
      <w:r w:rsidR="00077437">
        <w:rPr>
          <w:sz w:val="18"/>
          <w:szCs w:val="18"/>
          <w:lang w:val="hy-AM"/>
        </w:rPr>
        <w:br/>
      </w:r>
      <w:r w:rsidR="00B467A2" w:rsidRPr="003A7DC9">
        <w:rPr>
          <w:sz w:val="18"/>
          <w:szCs w:val="18"/>
          <w:lang w:val="hy-AM"/>
        </w:rPr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30338"/>
    <w:rsid w:val="00036956"/>
    <w:rsid w:val="00062DE1"/>
    <w:rsid w:val="000739A1"/>
    <w:rsid w:val="00077437"/>
    <w:rsid w:val="000C2CEA"/>
    <w:rsid w:val="000F7603"/>
    <w:rsid w:val="0013643D"/>
    <w:rsid w:val="0014511D"/>
    <w:rsid w:val="00165363"/>
    <w:rsid w:val="001901BA"/>
    <w:rsid w:val="001D4EB0"/>
    <w:rsid w:val="0022422E"/>
    <w:rsid w:val="002956C3"/>
    <w:rsid w:val="002B7E7F"/>
    <w:rsid w:val="0034757A"/>
    <w:rsid w:val="00352728"/>
    <w:rsid w:val="003663BB"/>
    <w:rsid w:val="003A2361"/>
    <w:rsid w:val="003A7DC9"/>
    <w:rsid w:val="00406A76"/>
    <w:rsid w:val="00482928"/>
    <w:rsid w:val="004A07C5"/>
    <w:rsid w:val="00571EA6"/>
    <w:rsid w:val="00593120"/>
    <w:rsid w:val="005B10FF"/>
    <w:rsid w:val="005F5D5B"/>
    <w:rsid w:val="005F7BFD"/>
    <w:rsid w:val="00707377"/>
    <w:rsid w:val="007106E5"/>
    <w:rsid w:val="007479C1"/>
    <w:rsid w:val="00751563"/>
    <w:rsid w:val="007612C5"/>
    <w:rsid w:val="00797999"/>
    <w:rsid w:val="007C3F6A"/>
    <w:rsid w:val="007E3A04"/>
    <w:rsid w:val="007E4DB6"/>
    <w:rsid w:val="008011FF"/>
    <w:rsid w:val="00806782"/>
    <w:rsid w:val="008955E1"/>
    <w:rsid w:val="008B0100"/>
    <w:rsid w:val="008C7ADE"/>
    <w:rsid w:val="008D50FC"/>
    <w:rsid w:val="008E3BA2"/>
    <w:rsid w:val="009104C7"/>
    <w:rsid w:val="00922BF5"/>
    <w:rsid w:val="009A59C0"/>
    <w:rsid w:val="009B221C"/>
    <w:rsid w:val="009F5C21"/>
    <w:rsid w:val="009F6283"/>
    <w:rsid w:val="00A23189"/>
    <w:rsid w:val="00A3383E"/>
    <w:rsid w:val="00A35F4F"/>
    <w:rsid w:val="00A4335E"/>
    <w:rsid w:val="00A96984"/>
    <w:rsid w:val="00AD2EDA"/>
    <w:rsid w:val="00B467A2"/>
    <w:rsid w:val="00B50E08"/>
    <w:rsid w:val="00C71BFA"/>
    <w:rsid w:val="00C8645D"/>
    <w:rsid w:val="00CA5784"/>
    <w:rsid w:val="00D277DC"/>
    <w:rsid w:val="00D329A9"/>
    <w:rsid w:val="00DB7813"/>
    <w:rsid w:val="00DC60D1"/>
    <w:rsid w:val="00DD370E"/>
    <w:rsid w:val="00DF6D02"/>
    <w:rsid w:val="00E30991"/>
    <w:rsid w:val="00E4552D"/>
    <w:rsid w:val="00E52A8C"/>
    <w:rsid w:val="00EC6633"/>
    <w:rsid w:val="00F23FFB"/>
    <w:rsid w:val="00F45177"/>
    <w:rsid w:val="00F758AE"/>
    <w:rsid w:val="00FC21B2"/>
    <w:rsid w:val="00FF2C54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FDC5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56</cp:revision>
  <dcterms:created xsi:type="dcterms:W3CDTF">2023-05-26T05:09:00Z</dcterms:created>
  <dcterms:modified xsi:type="dcterms:W3CDTF">2025-02-13T06:25:00Z</dcterms:modified>
</cp:coreProperties>
</file>