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06F5A" w:rsidRPr="00906F5A" w:rsidTr="00906F5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6F5A" w:rsidRDefault="00906F5A" w:rsidP="00906F5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F5A" w:rsidRDefault="00906F5A" w:rsidP="00906F5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906F5A" w:rsidRPr="00FA699C" w:rsidRDefault="00906F5A" w:rsidP="00906F5A">
      <w:pPr>
        <w:pStyle w:val="NormalWeb"/>
        <w:jc w:val="center"/>
      </w:pPr>
      <w:r>
        <w:rPr>
          <w:rStyle w:val="Strong"/>
        </w:rPr>
        <w:t>Ո</w:t>
      </w:r>
      <w:r w:rsidRPr="00FA699C">
        <w:rPr>
          <w:rStyle w:val="Strong"/>
        </w:rPr>
        <w:t xml:space="preserve"> </w:t>
      </w:r>
      <w:r>
        <w:rPr>
          <w:rStyle w:val="Strong"/>
        </w:rPr>
        <w:t>Ր</w:t>
      </w:r>
      <w:r w:rsidRPr="00FA699C">
        <w:rPr>
          <w:rStyle w:val="Strong"/>
        </w:rPr>
        <w:t xml:space="preserve"> </w:t>
      </w:r>
      <w:r>
        <w:rPr>
          <w:rStyle w:val="Strong"/>
        </w:rPr>
        <w:t>Ո</w:t>
      </w:r>
      <w:r w:rsidRPr="00FA699C">
        <w:rPr>
          <w:rStyle w:val="Strong"/>
        </w:rPr>
        <w:t xml:space="preserve"> </w:t>
      </w:r>
      <w:r>
        <w:rPr>
          <w:rStyle w:val="Strong"/>
        </w:rPr>
        <w:t>Շ</w:t>
      </w:r>
      <w:r w:rsidRPr="00FA699C">
        <w:rPr>
          <w:rStyle w:val="Strong"/>
        </w:rPr>
        <w:t xml:space="preserve"> </w:t>
      </w:r>
      <w:r>
        <w:rPr>
          <w:rStyle w:val="Strong"/>
        </w:rPr>
        <w:t>ՈՒ</w:t>
      </w:r>
      <w:r w:rsidRPr="00FA699C">
        <w:rPr>
          <w:rStyle w:val="Strong"/>
        </w:rPr>
        <w:t xml:space="preserve"> </w:t>
      </w:r>
      <w:r>
        <w:rPr>
          <w:rStyle w:val="Strong"/>
        </w:rPr>
        <w:t>Մ</w:t>
      </w:r>
      <w:r w:rsidRPr="00FA699C">
        <w:rPr>
          <w:b/>
          <w:bCs/>
        </w:rPr>
        <w:br/>
      </w:r>
      <w:r w:rsidR="003A193E">
        <w:rPr>
          <w:lang w:val="hy-AM"/>
        </w:rPr>
        <w:t>13 ՆոյեմբերԻ</w:t>
      </w:r>
      <w:r w:rsidRPr="00FA699C">
        <w:t xml:space="preserve"> 2025 </w:t>
      </w:r>
      <w:proofErr w:type="spellStart"/>
      <w:r>
        <w:t>թվականի</w:t>
      </w:r>
      <w:proofErr w:type="spellEnd"/>
      <w:r w:rsidRPr="00FA699C">
        <w:t xml:space="preserve"> </w:t>
      </w:r>
      <w:r>
        <w:t>N</w:t>
      </w:r>
      <w:r w:rsidR="00FA699C">
        <w:rPr>
          <w:lang w:val="hy-AM"/>
        </w:rPr>
        <w:t xml:space="preserve"> </w:t>
      </w:r>
      <w:r w:rsidR="004001F2">
        <w:rPr>
          <w:lang w:val="hy-AM"/>
        </w:rPr>
        <w:t>1075</w:t>
      </w:r>
      <w:bookmarkStart w:id="0" w:name="_GoBack"/>
      <w:bookmarkEnd w:id="0"/>
      <w:r>
        <w:rPr>
          <w:lang w:val="hy-AM"/>
        </w:rPr>
        <w:t xml:space="preserve">-Ա </w:t>
      </w:r>
    </w:p>
    <w:p w:rsidR="00906F5A" w:rsidRDefault="00906F5A" w:rsidP="00906F5A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Ղեկավարվելով &lt;&lt;Տեղական ինքնակառավարման մասին&gt;&gt; Հայաստանի 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ընդունելով </w:t>
      </w:r>
      <w:r w:rsidR="003A193E">
        <w:rPr>
          <w:sz w:val="22"/>
          <w:szCs w:val="22"/>
          <w:lang w:val="hy-AM"/>
        </w:rPr>
        <w:t>Հրանուշ Զալիբեկի Հապետյանի</w:t>
      </w:r>
      <w:r w:rsidR="00FA699C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906F5A" w:rsidRDefault="00906F5A" w:rsidP="00906F5A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FA699C">
        <w:rPr>
          <w:sz w:val="22"/>
          <w:szCs w:val="22"/>
          <w:lang w:val="hy-AM"/>
        </w:rPr>
        <w:t>Ամբերդ</w:t>
      </w:r>
      <w:r>
        <w:rPr>
          <w:sz w:val="22"/>
          <w:szCs w:val="22"/>
          <w:lang w:val="hy-AM"/>
        </w:rPr>
        <w:t xml:space="preserve"> գյուղի</w:t>
      </w:r>
      <w:r w:rsidR="00FA699C">
        <w:rPr>
          <w:sz w:val="22"/>
          <w:szCs w:val="22"/>
          <w:lang w:val="hy-AM"/>
        </w:rPr>
        <w:t xml:space="preserve"> վարչա</w:t>
      </w:r>
      <w:r w:rsidR="003A193E">
        <w:rPr>
          <w:sz w:val="22"/>
          <w:szCs w:val="22"/>
          <w:lang w:val="hy-AM"/>
        </w:rPr>
        <w:t>կան տարածքում գտնվող 04-008-0027-0007</w:t>
      </w:r>
      <w:r>
        <w:rPr>
          <w:sz w:val="22"/>
          <w:szCs w:val="22"/>
          <w:lang w:val="hy-AM"/>
        </w:rPr>
        <w:t xml:space="preserve"> կադաստրային ծածկագրի 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>
        <w:rPr>
          <w:rFonts w:cs="Calibri"/>
          <w:sz w:val="22"/>
          <w:lang w:val="hy-AM"/>
        </w:rPr>
        <w:t>բաժանում, նրանից առանձնացված</w:t>
      </w:r>
      <w:r>
        <w:rPr>
          <w:rFonts w:cs="Calibri"/>
          <w:lang w:val="hy-AM"/>
        </w:rPr>
        <w:t xml:space="preserve">՝ </w:t>
      </w:r>
      <w:r w:rsidR="003A193E">
        <w:rPr>
          <w:sz w:val="22"/>
          <w:szCs w:val="22"/>
          <w:lang w:val="hy-AM"/>
        </w:rPr>
        <w:t>04-008-0027</w:t>
      </w:r>
      <w:r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   </w:t>
      </w:r>
      <w:r w:rsidR="00E773FF">
        <w:rPr>
          <w:rFonts w:cs="Calibri"/>
          <w:lang w:val="hy-AM"/>
        </w:rPr>
        <w:t xml:space="preserve">   </w:t>
      </w:r>
      <w:r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3A193E">
        <w:rPr>
          <w:rFonts w:cs="Calibri"/>
          <w:sz w:val="22"/>
          <w:szCs w:val="22"/>
          <w:lang w:val="hy-AM"/>
        </w:rPr>
        <w:t>0,06167</w:t>
      </w:r>
      <w:r>
        <w:rPr>
          <w:rFonts w:cs="Calibri"/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Հայաստանի Հանրապետություն, Արմավիրի մարզ, Խոյ համայնք, </w:t>
      </w:r>
      <w:r w:rsidR="00FA699C">
        <w:rPr>
          <w:sz w:val="22"/>
          <w:szCs w:val="22"/>
          <w:lang w:val="hy-AM"/>
        </w:rPr>
        <w:t>Ամբերդ</w:t>
      </w:r>
      <w:r>
        <w:rPr>
          <w:sz w:val="22"/>
          <w:szCs w:val="22"/>
          <w:lang w:val="hy-AM"/>
        </w:rPr>
        <w:t xml:space="preserve"> գյուղ, </w:t>
      </w:r>
      <w:r w:rsidR="003A193E">
        <w:rPr>
          <w:sz w:val="22"/>
          <w:szCs w:val="22"/>
          <w:lang w:val="hy-AM"/>
        </w:rPr>
        <w:t>Կոլտնտեսականների փողոց թիվ 22/1 բնակելի տուն, իսկ 04-008-0027</w:t>
      </w:r>
      <w:r w:rsidR="00FA699C">
        <w:rPr>
          <w:sz w:val="22"/>
          <w:szCs w:val="22"/>
          <w:lang w:val="hy-AM"/>
        </w:rPr>
        <w:t>-</w:t>
      </w:r>
      <w:r w:rsidR="00FA699C">
        <w:rPr>
          <w:rFonts w:cs="Calibri"/>
          <w:lang w:val="hy-AM"/>
        </w:rPr>
        <w:t xml:space="preserve">   </w:t>
      </w:r>
      <w:r w:rsidR="00E773FF">
        <w:rPr>
          <w:rFonts w:cs="Calibri"/>
          <w:lang w:val="hy-AM"/>
        </w:rPr>
        <w:t xml:space="preserve">   </w:t>
      </w:r>
      <w:r w:rsidR="00FA699C">
        <w:rPr>
          <w:rFonts w:cs="Calibri"/>
          <w:lang w:val="hy-AM"/>
        </w:rPr>
        <w:t xml:space="preserve"> </w:t>
      </w:r>
      <w:r w:rsidR="00FA699C">
        <w:rPr>
          <w:sz w:val="22"/>
          <w:szCs w:val="22"/>
          <w:lang w:val="hy-AM"/>
        </w:rPr>
        <w:t xml:space="preserve">ծածկագրի՝ </w:t>
      </w:r>
      <w:r w:rsidR="00FA699C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3A193E">
        <w:rPr>
          <w:rFonts w:cs="Calibri"/>
          <w:sz w:val="22"/>
          <w:szCs w:val="22"/>
          <w:lang w:val="hy-AM"/>
        </w:rPr>
        <w:t>0,05922</w:t>
      </w:r>
      <w:r w:rsidR="00FA699C">
        <w:rPr>
          <w:rFonts w:cs="Calibri"/>
          <w:sz w:val="22"/>
          <w:szCs w:val="22"/>
          <w:lang w:val="hy-AM"/>
        </w:rPr>
        <w:t xml:space="preserve"> </w:t>
      </w:r>
      <w:r w:rsidR="00FA699C">
        <w:rPr>
          <w:sz w:val="22"/>
          <w:szCs w:val="22"/>
          <w:lang w:val="hy-AM"/>
        </w:rPr>
        <w:t>հա հողամասին տալ՝ Հայաստանի Հանրապետություն, Արմավիրի մարզ, Խոյ</w:t>
      </w:r>
      <w:r w:rsidR="003A193E">
        <w:rPr>
          <w:sz w:val="22"/>
          <w:szCs w:val="22"/>
          <w:lang w:val="hy-AM"/>
        </w:rPr>
        <w:t xml:space="preserve"> համայնք, Ամբերդ գյուղ, Կոլտնտեսականների փողոց թիվ 22 բնակելի տուն</w:t>
      </w:r>
      <w:r w:rsidR="00FA699C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։</w:t>
      </w:r>
    </w:p>
    <w:p w:rsidR="00906F5A" w:rsidRDefault="00906F5A" w:rsidP="00906F5A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906F5A" w:rsidRDefault="00906F5A" w:rsidP="00906F5A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906F5A" w:rsidRDefault="00906F5A" w:rsidP="00906F5A">
      <w:pPr>
        <w:pStyle w:val="NormalWeb"/>
        <w:rPr>
          <w:rFonts w:ascii="Calibri" w:hAnsi="Calibri" w:cs="Calibri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906F5A" w:rsidRPr="00906F5A" w:rsidRDefault="00FA699C" w:rsidP="00906F5A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</w:t>
      </w:r>
      <w:r w:rsidR="003A193E">
        <w:rPr>
          <w:rStyle w:val="Strong"/>
          <w:lang w:val="hy-AM"/>
        </w:rPr>
        <w:t>Ի ՏԵՂԱԿԱԼ</w:t>
      </w:r>
      <w:r w:rsidR="00906F5A">
        <w:rPr>
          <w:rStyle w:val="Strong"/>
          <w:lang w:val="hy-AM"/>
        </w:rPr>
        <w:t xml:space="preserve">՝ </w:t>
      </w:r>
      <w:r w:rsidR="00906F5A">
        <w:rPr>
          <w:rStyle w:val="Strong"/>
          <w:rFonts w:ascii="Calibri" w:hAnsi="Calibri" w:cs="Calibri"/>
          <w:lang w:val="hy-AM"/>
        </w:rPr>
        <w:t xml:space="preserve">                                                  </w:t>
      </w:r>
      <w:r w:rsidR="003A193E">
        <w:rPr>
          <w:rStyle w:val="Strong"/>
          <w:rFonts w:ascii="Calibri" w:hAnsi="Calibri" w:cs="Calibri"/>
          <w:lang w:val="hy-AM"/>
        </w:rPr>
        <w:t xml:space="preserve">    </w:t>
      </w:r>
      <w:r>
        <w:rPr>
          <w:rStyle w:val="Strong"/>
          <w:rFonts w:ascii="Calibri" w:hAnsi="Calibri" w:cs="Calibri"/>
          <w:lang w:val="hy-AM"/>
        </w:rPr>
        <w:t xml:space="preserve">     </w:t>
      </w:r>
      <w:r w:rsidR="00906F5A">
        <w:rPr>
          <w:rStyle w:val="Strong"/>
          <w:rFonts w:ascii="Calibri" w:hAnsi="Calibri" w:cs="Calibri"/>
          <w:lang w:val="hy-AM"/>
        </w:rPr>
        <w:t xml:space="preserve">  </w:t>
      </w:r>
      <w:r w:rsidR="003A193E">
        <w:rPr>
          <w:rStyle w:val="Strong"/>
          <w:lang w:val="hy-AM"/>
        </w:rPr>
        <w:t>Վ. ԱՆՏՈՆ</w:t>
      </w:r>
      <w:r w:rsidR="00906F5A">
        <w:rPr>
          <w:rStyle w:val="Strong"/>
          <w:lang w:val="hy-AM"/>
        </w:rPr>
        <w:t xml:space="preserve">ՅԱՆ </w:t>
      </w:r>
      <w:r w:rsidR="00906F5A"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906F5A" w:rsidRPr="00906F5A" w:rsidRDefault="00906F5A" w:rsidP="00906F5A">
      <w:pPr>
        <w:pStyle w:val="NormalWeb"/>
        <w:rPr>
          <w:sz w:val="14"/>
          <w:szCs w:val="14"/>
          <w:lang w:val="hy-AM"/>
        </w:rPr>
      </w:pPr>
    </w:p>
    <w:p w:rsidR="00C04DDA" w:rsidRPr="00906F5A" w:rsidRDefault="003A193E" w:rsidP="00906F5A">
      <w:pPr>
        <w:pStyle w:val="NormalWeb"/>
        <w:rPr>
          <w:lang w:val="hy-AM"/>
        </w:rPr>
      </w:pPr>
      <w:r>
        <w:rPr>
          <w:sz w:val="14"/>
          <w:szCs w:val="14"/>
          <w:lang w:val="hy-AM"/>
        </w:rPr>
        <w:t>2025թ. նոյեմբերի 13</w:t>
      </w:r>
      <w:r w:rsidR="00906F5A">
        <w:rPr>
          <w:sz w:val="14"/>
          <w:szCs w:val="14"/>
          <w:lang w:val="hy-AM"/>
        </w:rPr>
        <w:br/>
        <w:t>Խոյ համայնք, գ</w:t>
      </w:r>
      <w:r w:rsidR="00906F5A">
        <w:rPr>
          <w:rFonts w:ascii="Cambria Math" w:hAnsi="Cambria Math" w:cs="Cambria Math"/>
          <w:sz w:val="14"/>
          <w:szCs w:val="14"/>
          <w:lang w:val="hy-AM"/>
        </w:rPr>
        <w:t>․</w:t>
      </w:r>
      <w:r w:rsidR="00906F5A">
        <w:rPr>
          <w:sz w:val="14"/>
          <w:szCs w:val="14"/>
          <w:lang w:val="hy-AM"/>
        </w:rPr>
        <w:t xml:space="preserve"> Գեղակերտ</w:t>
      </w:r>
    </w:p>
    <w:sectPr w:rsidR="00C04DDA" w:rsidRPr="00906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61AD1"/>
    <w:rsid w:val="00096661"/>
    <w:rsid w:val="00137E45"/>
    <w:rsid w:val="001579A4"/>
    <w:rsid w:val="00161D2C"/>
    <w:rsid w:val="001F4B26"/>
    <w:rsid w:val="003A193E"/>
    <w:rsid w:val="004001F2"/>
    <w:rsid w:val="00516761"/>
    <w:rsid w:val="005341DC"/>
    <w:rsid w:val="005D60EE"/>
    <w:rsid w:val="007575BD"/>
    <w:rsid w:val="00771639"/>
    <w:rsid w:val="00790192"/>
    <w:rsid w:val="00810FB3"/>
    <w:rsid w:val="008854C9"/>
    <w:rsid w:val="008902BC"/>
    <w:rsid w:val="00906F5A"/>
    <w:rsid w:val="009E58D5"/>
    <w:rsid w:val="00A870DF"/>
    <w:rsid w:val="00AD57E4"/>
    <w:rsid w:val="00B23E01"/>
    <w:rsid w:val="00B72B69"/>
    <w:rsid w:val="00C04DDA"/>
    <w:rsid w:val="00C74F21"/>
    <w:rsid w:val="00CF379E"/>
    <w:rsid w:val="00DC7897"/>
    <w:rsid w:val="00E773FF"/>
    <w:rsid w:val="00F0603B"/>
    <w:rsid w:val="00F601D7"/>
    <w:rsid w:val="00F95820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52EC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2023-04-12T10:01:00Z</cp:lastPrinted>
  <dcterms:created xsi:type="dcterms:W3CDTF">2023-03-30T05:39:00Z</dcterms:created>
  <dcterms:modified xsi:type="dcterms:W3CDTF">2025-11-13T11:57:00Z</dcterms:modified>
</cp:coreProperties>
</file>