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851CD">
        <w:rPr>
          <w:rFonts w:ascii="GHEA Grapalat" w:hAnsi="GHEA Grapalat"/>
          <w:lang w:val="hy-AM"/>
        </w:rPr>
        <w:t>0</w:t>
      </w:r>
      <w:r w:rsidR="0051220B">
        <w:rPr>
          <w:rFonts w:ascii="GHEA Grapalat" w:hAnsi="GHEA Grapalat"/>
          <w:lang w:val="hy-AM"/>
        </w:rPr>
        <w:t>9</w:t>
      </w:r>
      <w:r w:rsidR="004851CD">
        <w:rPr>
          <w:rFonts w:ascii="GHEA Grapalat" w:hAnsi="GHEA Grapalat"/>
          <w:lang w:val="hy-AM"/>
        </w:rPr>
        <w:t xml:space="preserve"> 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9F45C4">
        <w:rPr>
          <w:rFonts w:ascii="GHEA Grapalat" w:hAnsi="GHEA Grapalat"/>
          <w:lang w:val="hy-AM"/>
        </w:rPr>
        <w:t>28-Ա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51220B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8E571E" w:rsidRPr="008E571E">
        <w:rPr>
          <w:rFonts w:ascii="GHEA Grapalat" w:eastAsia="Calibri" w:hAnsi="GHEA Grapalat" w:cs="Sylfaen"/>
          <w:color w:val="FF0000"/>
          <w:u w:val="single"/>
          <w:lang w:val="hy-AM"/>
        </w:rPr>
        <w:t>MHBDWF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8E571E">
        <w:rPr>
          <w:rFonts w:ascii="GHEA Grapalat" w:hAnsi="GHEA Grapalat"/>
          <w:lang w:val="hy-AM"/>
        </w:rPr>
        <w:t xml:space="preserve">Հմայակ Ժորժիկի Պետրոսյանի և Արուսյակ Վահագնի Մխիթարյանի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51220B">
        <w:rPr>
          <w:rFonts w:ascii="GHEA Grapalat" w:hAnsi="GHEA Grapalat"/>
          <w:lang w:val="hy-AM"/>
        </w:rPr>
        <w:t xml:space="preserve"> իրեն</w:t>
      </w:r>
      <w:r w:rsidR="008E571E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51220B">
        <w:rPr>
          <w:rFonts w:ascii="GHEA Grapalat" w:hAnsi="GHEA Grapalat"/>
          <w:lang w:val="hy-AM"/>
        </w:rPr>
        <w:t xml:space="preserve"> </w:t>
      </w:r>
      <w:r w:rsidR="008E571E">
        <w:rPr>
          <w:rFonts w:ascii="GHEA Grapalat" w:hAnsi="GHEA Grapalat"/>
          <w:lang w:val="hy-AM"/>
        </w:rPr>
        <w:t>Դողս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8E571E">
        <w:rPr>
          <w:rFonts w:ascii="GHEA Grapalat" w:hAnsi="GHEA Grapalat"/>
          <w:lang w:val="hy-AM"/>
        </w:rPr>
        <w:t xml:space="preserve">Հ․Բաղրամյան </w:t>
      </w:r>
      <w:r>
        <w:rPr>
          <w:rFonts w:ascii="GHEA Grapalat" w:hAnsi="GHEA Grapalat"/>
          <w:lang w:val="hy-AM"/>
        </w:rPr>
        <w:t xml:space="preserve">փողոց </w:t>
      </w:r>
      <w:r w:rsidR="008E571E">
        <w:rPr>
          <w:rFonts w:ascii="GHEA Grapalat" w:hAnsi="GHEA Grapalat"/>
          <w:lang w:val="hy-AM"/>
        </w:rPr>
        <w:t>3-րդ նրբանցք,</w:t>
      </w:r>
      <w:r>
        <w:rPr>
          <w:rFonts w:ascii="GHEA Grapalat" w:hAnsi="GHEA Grapalat"/>
          <w:lang w:val="hy-AM"/>
        </w:rPr>
        <w:t xml:space="preserve"> </w:t>
      </w:r>
      <w:r w:rsidR="008E571E">
        <w:rPr>
          <w:rFonts w:ascii="GHEA Grapalat" w:hAnsi="GHEA Grapalat"/>
          <w:lang w:val="hy-AM"/>
        </w:rPr>
        <w:t xml:space="preserve">2 </w:t>
      </w:r>
      <w:r>
        <w:rPr>
          <w:rFonts w:ascii="GHEA Grapalat" w:hAnsi="GHEA Grapalat"/>
          <w:lang w:val="hy-AM"/>
        </w:rPr>
        <w:t>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8E571E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51220B">
        <w:rPr>
          <w:rFonts w:ascii="GHEA Grapalat" w:eastAsia="Calibri" w:hAnsi="GHEA Grapalat" w:cs="Sylfaen"/>
          <w:lang w:val="hy-AM"/>
        </w:rPr>
        <w:t>քաղաքացի</w:t>
      </w:r>
      <w:r w:rsidR="008E571E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8E571E">
        <w:rPr>
          <w:rFonts w:ascii="GHEA Grapalat" w:hAnsi="GHEA Grapalat"/>
          <w:lang w:val="hy-AM"/>
        </w:rPr>
        <w:t>Հմայակ Ժորժիկի Պետրոսյանին և Արուսյակ Վահագնի Մխիթարյանին</w:t>
      </w:r>
      <w:r w:rsidR="008E571E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8E571E">
        <w:rPr>
          <w:rFonts w:ascii="GHEA Grapalat" w:hAnsi="GHEA Grapalat"/>
          <w:lang w:val="hy-AM"/>
        </w:rPr>
        <w:t>Դողս գյուղի Հ․Բաղրամյան փողոց 3-րդ նրբանցք, 2 բնակելի տուն</w:t>
      </w:r>
      <w:r w:rsidR="0051220B">
        <w:rPr>
          <w:rFonts w:ascii="GHEA Grapalat" w:hAnsi="GHEA Grapalat"/>
          <w:lang w:val="hy-AM"/>
        </w:rPr>
        <w:t xml:space="preserve">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8E571E">
        <w:rPr>
          <w:rFonts w:ascii="GHEA Grapalat" w:hAnsi="GHEA Grapalat"/>
          <w:color w:val="000000"/>
          <w:shd w:val="clear" w:color="auto" w:fill="FFFFFF"/>
          <w:lang w:val="hy-AM"/>
        </w:rPr>
        <w:t>16122024-04-0002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8E571E">
        <w:rPr>
          <w:rFonts w:ascii="GHEA Grapalat" w:hAnsi="GHEA Grapalat"/>
          <w:lang w:val="hy-AM"/>
        </w:rPr>
        <w:t xml:space="preserve"> 04-038</w:t>
      </w:r>
      <w:r w:rsidRPr="00A2382E">
        <w:rPr>
          <w:rFonts w:ascii="GHEA Grapalat" w:hAnsi="GHEA Grapalat"/>
          <w:lang w:val="hy-AM"/>
        </w:rPr>
        <w:t>-</w:t>
      </w:r>
      <w:r w:rsidR="008E571E">
        <w:rPr>
          <w:rFonts w:ascii="GHEA Grapalat" w:hAnsi="GHEA Grapalat"/>
          <w:lang w:val="hy-AM"/>
        </w:rPr>
        <w:t>0051</w:t>
      </w:r>
      <w:r w:rsidR="0051220B">
        <w:rPr>
          <w:rFonts w:ascii="GHEA Grapalat" w:hAnsi="GHEA Grapalat"/>
          <w:lang w:val="hy-AM"/>
        </w:rPr>
        <w:t>-00</w:t>
      </w:r>
      <w:r w:rsidR="008E571E">
        <w:rPr>
          <w:rFonts w:ascii="GHEA Grapalat" w:hAnsi="GHEA Grapalat"/>
          <w:lang w:val="hy-AM"/>
        </w:rPr>
        <w:t>08</w:t>
      </w:r>
      <w:r w:rsidR="00A44148">
        <w:rPr>
          <w:rFonts w:ascii="GHEA Grapalat" w:hAnsi="GHEA Grapalat"/>
          <w:lang w:val="hy-AM"/>
        </w:rPr>
        <w:t xml:space="preserve"> կադաստրային </w:t>
      </w:r>
      <w:r w:rsidR="008E571E">
        <w:rPr>
          <w:rFonts w:ascii="GHEA Grapalat" w:hAnsi="GHEA Grapalat"/>
          <w:lang w:val="hy-AM"/>
        </w:rPr>
        <w:lastRenderedPageBreak/>
        <w:t>ծածկագրով 0,2609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8E571E">
        <w:rPr>
          <w:rFonts w:ascii="GHEA Grapalat" w:hAnsi="GHEA Grapalat"/>
          <w:lang w:val="hy-AM"/>
        </w:rPr>
        <w:t>820,8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E472D6">
        <w:rPr>
          <w:rFonts w:ascii="GHEA Grapalat" w:hAnsi="GHEA Grapalat" w:cs="GHEA Grapalat"/>
          <w:lang w:val="hy-AM"/>
        </w:rPr>
        <w:t>շինություն</w:t>
      </w:r>
      <w:r w:rsidRPr="00A2382E">
        <w:rPr>
          <w:rFonts w:ascii="GHEA Grapalat" w:hAnsi="GHEA Grapalat" w:cs="GHEA Grapalat"/>
          <w:lang w:val="hy-AM"/>
        </w:rPr>
        <w:t>ը</w:t>
      </w:r>
      <w:r w:rsidRPr="00A2382E">
        <w:rPr>
          <w:rFonts w:ascii="GHEA Grapalat" w:hAnsi="GHEA Grapalat"/>
          <w:lang w:val="hy-AM"/>
        </w:rPr>
        <w:t xml:space="preserve">, / </w:t>
      </w:r>
      <w:r w:rsidR="008E571E">
        <w:rPr>
          <w:rFonts w:ascii="GHEA Grapalat" w:hAnsi="GHEA Grapalat"/>
          <w:color w:val="000000" w:themeColor="text1"/>
          <w:lang w:val="hy-AM"/>
        </w:rPr>
        <w:t>7,2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</w:t>
      </w:r>
      <w:r w:rsidR="00E472D6">
        <w:rPr>
          <w:rFonts w:ascii="GHEA Grapalat" w:hAnsi="GHEA Grapalat"/>
          <w:lang w:val="hy-AM"/>
        </w:rPr>
        <w:t xml:space="preserve"> </w:t>
      </w:r>
      <w:r w:rsidR="008E571E">
        <w:rPr>
          <w:rFonts w:ascii="GHEA Grapalat" w:hAnsi="GHEA Grapalat"/>
          <w:lang w:val="hy-AM"/>
        </w:rPr>
        <w:t>բնակելի տուն</w:t>
      </w:r>
      <w:r w:rsidR="00A44148">
        <w:rPr>
          <w:rFonts w:ascii="GHEA Grapalat" w:hAnsi="GHEA Grapalat"/>
          <w:lang w:val="hy-AM"/>
        </w:rPr>
        <w:t xml:space="preserve">, </w:t>
      </w:r>
      <w:r w:rsidR="001E0D7D">
        <w:rPr>
          <w:rFonts w:ascii="GHEA Grapalat" w:hAnsi="GHEA Grapalat"/>
          <w:lang w:val="hy-AM"/>
        </w:rPr>
        <w:t xml:space="preserve"> </w:t>
      </w:r>
      <w:r w:rsidR="00E472D6">
        <w:rPr>
          <w:rFonts w:ascii="GHEA Grapalat" w:hAnsi="GHEA Grapalat"/>
          <w:lang w:val="hy-AM"/>
        </w:rPr>
        <w:t>կառուցված՝ 201</w:t>
      </w:r>
      <w:r w:rsidR="002521E3">
        <w:rPr>
          <w:rFonts w:ascii="GHEA Grapalat" w:hAnsi="GHEA Grapalat"/>
          <w:lang w:val="hy-AM"/>
        </w:rPr>
        <w:t>8թ</w:t>
      </w:r>
      <w:r w:rsidR="00700E46">
        <w:rPr>
          <w:rFonts w:ascii="Cambria Math" w:hAnsi="Cambria Math" w:cs="Cambria Math"/>
          <w:lang w:val="hy-AM"/>
        </w:rPr>
        <w:t>.</w:t>
      </w:r>
      <w:r w:rsidR="008E571E">
        <w:rPr>
          <w:rFonts w:ascii="Cambria Math" w:hAnsi="Cambria Math" w:cs="Cambria Math"/>
          <w:lang w:val="hy-AM"/>
        </w:rPr>
        <w:t xml:space="preserve">, </w:t>
      </w:r>
      <w:r w:rsidR="008E571E">
        <w:rPr>
          <w:rFonts w:ascii="GHEA Grapalat" w:hAnsi="GHEA Grapalat"/>
          <w:color w:val="000000" w:themeColor="text1"/>
          <w:lang w:val="hy-AM"/>
        </w:rPr>
        <w:t>19,8</w:t>
      </w:r>
      <w:r w:rsidR="008E571E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8E571E" w:rsidRPr="00A2382E">
        <w:rPr>
          <w:rFonts w:ascii="GHEA Grapalat" w:hAnsi="GHEA Grapalat"/>
          <w:lang w:val="hy-AM"/>
        </w:rPr>
        <w:t>ք</w:t>
      </w:r>
      <w:r w:rsidR="008E571E">
        <w:rPr>
          <w:rFonts w:ascii="GHEA Grapalat" w:hAnsi="GHEA Grapalat"/>
          <w:lang w:val="hy-AM"/>
        </w:rPr>
        <w:t xml:space="preserve">մ մակերեսով </w:t>
      </w:r>
      <w:r w:rsidR="00700E46">
        <w:rPr>
          <w:rFonts w:ascii="GHEA Grapalat" w:hAnsi="GHEA Grapalat"/>
          <w:lang w:val="hy-AM"/>
        </w:rPr>
        <w:t>ծածկ</w:t>
      </w:r>
      <w:r w:rsidR="008E571E">
        <w:rPr>
          <w:rFonts w:ascii="GHEA Grapalat" w:hAnsi="GHEA Grapalat"/>
          <w:lang w:val="hy-AM"/>
        </w:rPr>
        <w:t>,  կառուցված՝ 2018թ</w:t>
      </w:r>
      <w:r w:rsidR="00700E46">
        <w:rPr>
          <w:rFonts w:ascii="Cambria Math" w:hAnsi="Cambria Math"/>
          <w:lang w:val="hy-AM"/>
        </w:rPr>
        <w:t xml:space="preserve">., </w:t>
      </w:r>
      <w:r w:rsidR="00700E46">
        <w:rPr>
          <w:rFonts w:ascii="GHEA Grapalat" w:hAnsi="GHEA Grapalat"/>
          <w:color w:val="000000" w:themeColor="text1"/>
          <w:lang w:val="hy-AM"/>
        </w:rPr>
        <w:t>17,5</w:t>
      </w:r>
      <w:r w:rsidR="00700E46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00E46" w:rsidRPr="00A2382E">
        <w:rPr>
          <w:rFonts w:ascii="GHEA Grapalat" w:hAnsi="GHEA Grapalat"/>
          <w:lang w:val="hy-AM"/>
        </w:rPr>
        <w:t>ք</w:t>
      </w:r>
      <w:r w:rsidR="00700E46">
        <w:rPr>
          <w:rFonts w:ascii="GHEA Grapalat" w:hAnsi="GHEA Grapalat"/>
          <w:lang w:val="hy-AM"/>
        </w:rPr>
        <w:t>մ մակերեսով անասնաշենք,  կառուցված՝ 2005թ</w:t>
      </w:r>
      <w:r w:rsidR="00700E46">
        <w:rPr>
          <w:rFonts w:ascii="Cambria Math" w:hAnsi="Cambria Math"/>
          <w:lang w:val="hy-AM"/>
        </w:rPr>
        <w:t xml:space="preserve">., </w:t>
      </w:r>
      <w:r w:rsidR="00700E46">
        <w:rPr>
          <w:rFonts w:ascii="GHEA Grapalat" w:hAnsi="GHEA Grapalat"/>
          <w:color w:val="000000" w:themeColor="text1"/>
          <w:lang w:val="hy-AM"/>
        </w:rPr>
        <w:t>3</w:t>
      </w:r>
      <w:r w:rsidR="00700E46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00E46" w:rsidRPr="00A2382E">
        <w:rPr>
          <w:rFonts w:ascii="GHEA Grapalat" w:hAnsi="GHEA Grapalat"/>
          <w:lang w:val="hy-AM"/>
        </w:rPr>
        <w:t>ք</w:t>
      </w:r>
      <w:r w:rsidR="00700E46">
        <w:rPr>
          <w:rFonts w:ascii="GHEA Grapalat" w:hAnsi="GHEA Grapalat"/>
          <w:lang w:val="hy-AM"/>
        </w:rPr>
        <w:t>մ մակերեսով զուգարան,  կառուցված՝ 2008թ</w:t>
      </w:r>
      <w:r w:rsidR="00700E46" w:rsidRPr="00700E46">
        <w:rPr>
          <w:rFonts w:ascii="GHEA Grapalat" w:hAnsi="GHEA Grapalat"/>
          <w:lang w:val="hy-AM"/>
        </w:rPr>
        <w:t>.</w:t>
      </w:r>
      <w:r w:rsidR="00700E46">
        <w:rPr>
          <w:rFonts w:ascii="Cambria Math" w:hAnsi="Cambria Math"/>
          <w:lang w:val="hy-AM"/>
        </w:rPr>
        <w:t xml:space="preserve">, </w:t>
      </w:r>
      <w:r w:rsidR="00700E46">
        <w:rPr>
          <w:rFonts w:ascii="GHEA Grapalat" w:hAnsi="GHEA Grapalat"/>
          <w:color w:val="000000" w:themeColor="text1"/>
          <w:lang w:val="hy-AM"/>
        </w:rPr>
        <w:t>105</w:t>
      </w:r>
      <w:r w:rsidR="00700E46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00E46" w:rsidRPr="00A2382E">
        <w:rPr>
          <w:rFonts w:ascii="GHEA Grapalat" w:hAnsi="GHEA Grapalat"/>
          <w:lang w:val="hy-AM"/>
        </w:rPr>
        <w:t>ք</w:t>
      </w:r>
      <w:r w:rsidR="00700E46">
        <w:rPr>
          <w:rFonts w:ascii="GHEA Grapalat" w:hAnsi="GHEA Grapalat"/>
          <w:lang w:val="hy-AM"/>
        </w:rPr>
        <w:t>մ մակերեսով անասնաշենք,  կառուցված՝ 2019թ</w:t>
      </w:r>
      <w:r w:rsidR="00700E46" w:rsidRPr="00700E46">
        <w:rPr>
          <w:rFonts w:ascii="GHEA Grapalat" w:hAnsi="GHEA Grapalat"/>
          <w:lang w:val="hy-AM"/>
        </w:rPr>
        <w:t>.</w:t>
      </w:r>
      <w:r w:rsidR="00700E46">
        <w:rPr>
          <w:rFonts w:ascii="Cambria Math" w:hAnsi="Cambria Math"/>
          <w:lang w:val="hy-AM"/>
        </w:rPr>
        <w:t xml:space="preserve">, </w:t>
      </w:r>
      <w:r w:rsidR="00700E46">
        <w:rPr>
          <w:rFonts w:ascii="GHEA Grapalat" w:hAnsi="GHEA Grapalat"/>
          <w:color w:val="000000" w:themeColor="text1"/>
          <w:lang w:val="hy-AM"/>
        </w:rPr>
        <w:t>1,3</w:t>
      </w:r>
      <w:r w:rsidR="00700E46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700E46" w:rsidRPr="00A2382E">
        <w:rPr>
          <w:rFonts w:ascii="GHEA Grapalat" w:hAnsi="GHEA Grapalat"/>
          <w:lang w:val="hy-AM"/>
        </w:rPr>
        <w:t>ք</w:t>
      </w:r>
      <w:r w:rsidR="00700E46">
        <w:rPr>
          <w:rFonts w:ascii="GHEA Grapalat" w:hAnsi="GHEA Grapalat"/>
          <w:lang w:val="hy-AM"/>
        </w:rPr>
        <w:t>մ մակերեսով պարիսպ, կառուցված՝ 2005թ</w:t>
      </w:r>
      <w:r w:rsidR="00700E46" w:rsidRPr="00700E46">
        <w:rPr>
          <w:rFonts w:ascii="GHEA Grapalat" w:hAnsi="GHEA Grapalat"/>
          <w:lang w:val="hy-AM"/>
        </w:rPr>
        <w:t>.,</w:t>
      </w:r>
      <w:r w:rsidR="00700E46">
        <w:rPr>
          <w:rFonts w:ascii="GHEA Grapalat" w:hAnsi="GHEA Grapalat"/>
          <w:lang w:val="hy-AM"/>
        </w:rPr>
        <w:t xml:space="preserve"> իսկ 667 քմ մակերեսով ջերմոցը, կառուցված՝ 2020թ</w:t>
      </w:r>
      <w:r w:rsidR="00700E46" w:rsidRPr="00700E46">
        <w:rPr>
          <w:rFonts w:ascii="GHEA Grapalat" w:hAnsi="GHEA Grapalat"/>
          <w:lang w:val="hy-AM"/>
        </w:rPr>
        <w:t>.</w:t>
      </w:r>
      <w:r w:rsidR="00700E46">
        <w:rPr>
          <w:rFonts w:ascii="GHEA Grapalat" w:hAnsi="GHEA Grapalat"/>
          <w:lang w:val="hy-AM"/>
        </w:rPr>
        <w:t xml:space="preserve"> թողնել ինքնակամ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36D63" w:rsidRPr="00821974">
        <w:rPr>
          <w:rFonts w:ascii="GHEA Grapalat" w:hAnsi="GHEA Grapalat"/>
          <w:color w:val="000000" w:themeColor="text1"/>
          <w:lang w:val="hy-AM"/>
        </w:rPr>
        <w:t>1</w:t>
      </w:r>
      <w:r w:rsidR="00700E46">
        <w:rPr>
          <w:rFonts w:ascii="GHEA Grapalat" w:hAnsi="GHEA Grapalat"/>
          <w:color w:val="000000" w:themeColor="text1"/>
          <w:lang w:val="hy-AM"/>
        </w:rPr>
        <w:t>58110</w:t>
      </w:r>
      <w:r w:rsidR="002521E3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700E46">
        <w:rPr>
          <w:rFonts w:ascii="GHEA Grapalat" w:hAnsi="GHEA Grapalat"/>
          <w:lang w:val="hy-AM"/>
        </w:rPr>
        <w:t>հիսունութ հազար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700E46">
        <w:rPr>
          <w:rFonts w:ascii="GHEA Grapalat" w:hAnsi="GHEA Grapalat"/>
          <w:lang w:val="hy-AM"/>
        </w:rPr>
        <w:t>տասը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700E46">
        <w:rPr>
          <w:rFonts w:ascii="GHEA Grapalat" w:hAnsi="GHEA Grapalat"/>
          <w:lang w:val="hy-AM"/>
        </w:rPr>
        <w:t xml:space="preserve">Հմայակ Ժորժիկի Պետրոսյանը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700E46">
        <w:rPr>
          <w:rFonts w:ascii="GHEA Grapalat" w:hAnsi="GHEA Grapalat"/>
          <w:lang w:val="hy-AM"/>
        </w:rPr>
        <w:t xml:space="preserve"> </w:t>
      </w:r>
      <w:r w:rsidR="00700E46" w:rsidRPr="00700E46">
        <w:rPr>
          <w:rFonts w:ascii="GHEA Grapalat" w:hAnsi="GHEA Grapalat"/>
          <w:lang w:val="hy-AM"/>
        </w:rPr>
        <w:t>AR</w:t>
      </w:r>
      <w:r w:rsidR="00700E46">
        <w:rPr>
          <w:rFonts w:ascii="GHEA Grapalat" w:hAnsi="GHEA Grapalat"/>
          <w:lang w:val="hy-AM"/>
        </w:rPr>
        <w:t>0360599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700E46">
        <w:rPr>
          <w:rFonts w:ascii="GHEA Grapalat" w:hAnsi="GHEA Grapalat"/>
          <w:lang w:val="hy-AM"/>
        </w:rPr>
        <w:t>տրված 06</w:t>
      </w:r>
      <w:r w:rsidR="00E72162" w:rsidRPr="00821974">
        <w:rPr>
          <w:rFonts w:ascii="GHEA Grapalat" w:hAnsi="GHEA Grapalat"/>
          <w:lang w:val="hy-AM"/>
        </w:rPr>
        <w:t>.</w:t>
      </w:r>
      <w:r w:rsidR="00700E46">
        <w:rPr>
          <w:rFonts w:ascii="GHEA Grapalat" w:hAnsi="GHEA Grapalat"/>
          <w:lang w:val="hy-AM"/>
        </w:rPr>
        <w:t>07</w:t>
      </w:r>
      <w:r w:rsidR="002521E3">
        <w:rPr>
          <w:rFonts w:ascii="GHEA Grapalat" w:hAnsi="GHEA Grapalat"/>
          <w:lang w:val="hy-AM"/>
        </w:rPr>
        <w:t>.2017</w:t>
      </w:r>
      <w:r>
        <w:rPr>
          <w:rFonts w:ascii="GHEA Grapalat" w:hAnsi="GHEA Grapalat"/>
          <w:lang w:val="hy-AM"/>
        </w:rPr>
        <w:t>թ</w:t>
      </w:r>
      <w:r w:rsidR="004028C9" w:rsidRPr="004028C9">
        <w:rPr>
          <w:rFonts w:ascii="GHEA Grapalat" w:hAnsi="GHEA Grapalat"/>
          <w:lang w:val="hy-AM"/>
        </w:rPr>
        <w:t>.</w:t>
      </w:r>
      <w:r w:rsidR="00E72162" w:rsidRPr="00821974">
        <w:rPr>
          <w:rFonts w:ascii="GHEA Grapalat" w:hAnsi="GHEA Grapalat"/>
          <w:lang w:val="hy-AM"/>
        </w:rPr>
        <w:t>,</w:t>
      </w:r>
      <w:r w:rsidR="002521E3">
        <w:rPr>
          <w:rFonts w:ascii="GHEA Grapalat" w:hAnsi="GHEA Grapalat"/>
          <w:lang w:val="hy-AM"/>
        </w:rPr>
        <w:t xml:space="preserve"> </w:t>
      </w:r>
      <w:r w:rsidR="004028C9">
        <w:rPr>
          <w:rFonts w:ascii="GHEA Grapalat" w:hAnsi="GHEA Grapalat"/>
          <w:lang w:val="hy-AM"/>
        </w:rPr>
        <w:t xml:space="preserve">   057</w:t>
      </w:r>
      <w:r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4028C9">
        <w:rPr>
          <w:rFonts w:ascii="GHEA Grapalat" w:eastAsia="Calibri" w:hAnsi="GHEA Grapalat" w:cs="Sylfaen"/>
          <w:lang w:val="hy-AM"/>
        </w:rPr>
        <w:t xml:space="preserve">և </w:t>
      </w:r>
      <w:r w:rsidR="004028C9">
        <w:rPr>
          <w:rFonts w:ascii="GHEA Grapalat" w:hAnsi="GHEA Grapalat"/>
          <w:lang w:val="hy-AM"/>
        </w:rPr>
        <w:t xml:space="preserve">Արուսյակ Վահագնի Մխիթարյանը / անձնագիր՝ </w:t>
      </w:r>
      <w:r w:rsidR="004028C9" w:rsidRPr="004028C9">
        <w:rPr>
          <w:rFonts w:ascii="GHEA Grapalat" w:hAnsi="GHEA Grapalat"/>
          <w:lang w:val="hy-AM"/>
        </w:rPr>
        <w:t xml:space="preserve">AS0624742, </w:t>
      </w:r>
      <w:r w:rsidR="004028C9">
        <w:rPr>
          <w:rFonts w:ascii="GHEA Grapalat" w:hAnsi="GHEA Grapalat"/>
          <w:lang w:val="hy-AM"/>
        </w:rPr>
        <w:t>տրված 24</w:t>
      </w:r>
      <w:r w:rsidR="004028C9" w:rsidRPr="004028C9">
        <w:rPr>
          <w:rFonts w:ascii="GHEA Grapalat" w:hAnsi="GHEA Grapalat"/>
          <w:lang w:val="hy-AM"/>
        </w:rPr>
        <w:t>.05.2019</w:t>
      </w:r>
      <w:r w:rsidR="004028C9">
        <w:rPr>
          <w:rFonts w:ascii="GHEA Grapalat" w:hAnsi="GHEA Grapalat"/>
          <w:lang w:val="hy-AM"/>
        </w:rPr>
        <w:t>թ</w:t>
      </w:r>
      <w:r w:rsidR="004028C9" w:rsidRPr="004028C9">
        <w:rPr>
          <w:rFonts w:ascii="GHEA Grapalat" w:hAnsi="GHEA Grapalat"/>
          <w:lang w:val="hy-AM"/>
        </w:rPr>
        <w:t>.</w:t>
      </w:r>
      <w:r w:rsidR="004028C9">
        <w:rPr>
          <w:rFonts w:ascii="GHEA Grapalat" w:hAnsi="GHEA Grapalat"/>
          <w:lang w:val="hy-AM"/>
        </w:rPr>
        <w:t xml:space="preserve"> 057-ի կողմից/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4028C9" w:rsidRPr="00821974">
        <w:rPr>
          <w:rFonts w:ascii="GHEA Grapalat" w:hAnsi="GHEA Grapalat"/>
          <w:color w:val="000000" w:themeColor="text1"/>
          <w:lang w:val="hy-AM"/>
        </w:rPr>
        <w:t>1</w:t>
      </w:r>
      <w:r w:rsidR="004028C9">
        <w:rPr>
          <w:rFonts w:ascii="GHEA Grapalat" w:hAnsi="GHEA Grapalat"/>
          <w:color w:val="000000" w:themeColor="text1"/>
          <w:lang w:val="hy-AM"/>
        </w:rPr>
        <w:t xml:space="preserve">58110 </w:t>
      </w:r>
      <w:r w:rsidR="004028C9" w:rsidRPr="00821974">
        <w:rPr>
          <w:rFonts w:ascii="GHEA Grapalat" w:hAnsi="GHEA Grapalat"/>
          <w:lang w:val="hy-AM"/>
        </w:rPr>
        <w:t xml:space="preserve">/մեկ հարյուր </w:t>
      </w:r>
      <w:r w:rsidR="004028C9">
        <w:rPr>
          <w:rFonts w:ascii="GHEA Grapalat" w:hAnsi="GHEA Grapalat"/>
          <w:lang w:val="hy-AM"/>
        </w:rPr>
        <w:t>հիսունութ հազար հարյուր</w:t>
      </w:r>
      <w:r w:rsidR="004028C9" w:rsidRPr="00821974">
        <w:rPr>
          <w:rFonts w:ascii="GHEA Grapalat" w:hAnsi="GHEA Grapalat"/>
          <w:lang w:val="hy-AM"/>
        </w:rPr>
        <w:t xml:space="preserve"> </w:t>
      </w:r>
      <w:r w:rsidR="004028C9">
        <w:rPr>
          <w:rFonts w:ascii="GHEA Grapalat" w:hAnsi="GHEA Grapalat"/>
          <w:lang w:val="hy-AM"/>
        </w:rPr>
        <w:t>տասը/</w:t>
      </w:r>
      <w:r w:rsidR="004028C9" w:rsidRPr="00821974">
        <w:rPr>
          <w:rFonts w:ascii="Calibri" w:hAnsi="Calibri" w:cs="Calibri"/>
          <w:lang w:val="hy-AM"/>
        </w:rPr>
        <w:t> </w:t>
      </w:r>
      <w:r w:rsidR="002521E3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4028C9">
        <w:rPr>
          <w:rFonts w:ascii="GHEA Grapalat" w:hAnsi="GHEA Grapalat"/>
          <w:lang w:val="hy-AM"/>
        </w:rPr>
        <w:t xml:space="preserve">համարել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E248B2" w:rsidRPr="003A7DC9" w:rsidRDefault="00E248B2" w:rsidP="00E248B2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 w:rsidRPr="00E248B2">
        <w:rPr>
          <w:rFonts w:ascii="GHEA Grapalat" w:hAnsi="GHEA Grapalat"/>
          <w:lang w:val="hy-AM"/>
        </w:rPr>
        <w:t>5.</w:t>
      </w:r>
      <w:r w:rsidRPr="00E248B2">
        <w:rPr>
          <w:rFonts w:ascii="Calibri" w:hAnsi="Calibri" w:cs="Calibri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Դողս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04-038-0051-0008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Դողս,  </w:t>
      </w:r>
      <w:r>
        <w:rPr>
          <w:rFonts w:ascii="GHEA Grapalat" w:hAnsi="GHEA Grapalat"/>
          <w:lang w:val="hy-AM"/>
        </w:rPr>
        <w:t>Հ․Բաղրամյան փողոց 3-րդ նրբանցք, 2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E248B2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DC2B5F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 w:eastAsia="ru-RU"/>
        </w:rPr>
        <w:t>ՀԱՄԱՅՆՔԻ ՂԵԿԱՎԱՐ</w:t>
      </w:r>
      <w:r w:rsidR="00DC2B5F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 w:rsidR="00DC2B5F"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51220B">
        <w:rPr>
          <w:rFonts w:ascii="GHEA Grapalat" w:hAnsi="GHEA Grapalat"/>
          <w:b/>
          <w:bCs/>
          <w:lang w:val="hy-AM" w:eastAsia="ru-RU"/>
        </w:rPr>
        <w:t xml:space="preserve"> 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DC2B5F">
        <w:rPr>
          <w:rFonts w:ascii="GHEA Grapalat" w:hAnsi="GHEA Grapalat" w:cs="GHEA Grapalat"/>
          <w:b/>
          <w:bCs/>
          <w:lang w:val="hy-AM" w:eastAsia="ru-RU"/>
        </w:rPr>
        <w:t>Վ. ԱՆՏՈՆՅԱՆ</w:t>
      </w: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51220B">
        <w:rPr>
          <w:rFonts w:ascii="GHEA Grapalat" w:hAnsi="GHEA Grapalat"/>
          <w:sz w:val="16"/>
          <w:szCs w:val="16"/>
          <w:lang w:val="hy-AM" w:eastAsia="ru-RU"/>
        </w:rPr>
        <w:t>հունվարի 9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521E3"/>
    <w:rsid w:val="002F34CA"/>
    <w:rsid w:val="004028C9"/>
    <w:rsid w:val="0044103C"/>
    <w:rsid w:val="004851CD"/>
    <w:rsid w:val="00494744"/>
    <w:rsid w:val="0051220B"/>
    <w:rsid w:val="00536D63"/>
    <w:rsid w:val="00700E46"/>
    <w:rsid w:val="00740484"/>
    <w:rsid w:val="00821974"/>
    <w:rsid w:val="008C32C6"/>
    <w:rsid w:val="008D4D7B"/>
    <w:rsid w:val="008E571E"/>
    <w:rsid w:val="00907753"/>
    <w:rsid w:val="009C2380"/>
    <w:rsid w:val="009E73C8"/>
    <w:rsid w:val="009F45C4"/>
    <w:rsid w:val="00A2382E"/>
    <w:rsid w:val="00A33597"/>
    <w:rsid w:val="00A44148"/>
    <w:rsid w:val="00AB36F9"/>
    <w:rsid w:val="00DC2B5F"/>
    <w:rsid w:val="00DF1FD7"/>
    <w:rsid w:val="00E248B2"/>
    <w:rsid w:val="00E472D6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C5C0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2023-02-10T11:00:00Z</cp:lastPrinted>
  <dcterms:created xsi:type="dcterms:W3CDTF">2023-02-10T08:42:00Z</dcterms:created>
  <dcterms:modified xsi:type="dcterms:W3CDTF">2025-01-09T12:56:00Z</dcterms:modified>
</cp:coreProperties>
</file>