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A368BC" w:rsidRDefault="008144DB">
      <w:pPr>
        <w:pStyle w:val="a3"/>
        <w:jc w:val="center"/>
        <w:divId w:val="89254581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374485">
        <w:rPr>
          <w:lang w:val="hy-AM"/>
        </w:rPr>
        <w:t>09</w:t>
      </w:r>
      <w:r w:rsidR="00F054E8">
        <w:rPr>
          <w:lang w:val="hy-AM"/>
        </w:rPr>
        <w:t xml:space="preserve"> հունվար</w:t>
      </w:r>
      <w:r w:rsidR="0027355B">
        <w:t xml:space="preserve"> 2025 </w:t>
      </w:r>
      <w:proofErr w:type="spellStart"/>
      <w:r>
        <w:t>թվականի</w:t>
      </w:r>
      <w:proofErr w:type="spellEnd"/>
      <w:r>
        <w:t xml:space="preserve"> N </w:t>
      </w:r>
      <w:r w:rsidR="00A368BC">
        <w:rPr>
          <w:lang w:val="hy-AM"/>
        </w:rPr>
        <w:t>24-Ա</w:t>
      </w:r>
      <w:bookmarkStart w:id="0" w:name="_GoBack"/>
      <w:bookmarkEnd w:id="0"/>
    </w:p>
    <w:p w:rsidR="00A57019" w:rsidRPr="00A368BC" w:rsidRDefault="008144DB">
      <w:pPr>
        <w:pStyle w:val="a3"/>
        <w:jc w:val="center"/>
        <w:divId w:val="892545811"/>
        <w:rPr>
          <w:lang w:val="hy-AM"/>
        </w:rPr>
      </w:pPr>
      <w:r w:rsidRPr="00A368BC">
        <w:rPr>
          <w:lang w:val="hy-AM"/>
        </w:rPr>
        <w:t>ԱՎԵԼ ՕԳՏԱԳՈՐԾՎՈՂ</w:t>
      </w:r>
      <w:r w:rsidR="0027355B" w:rsidRPr="00A368BC">
        <w:rPr>
          <w:lang w:val="hy-AM"/>
        </w:rPr>
        <w:t xml:space="preserve"> 0,0176</w:t>
      </w:r>
      <w:r w:rsidRPr="00A368BC">
        <w:rPr>
          <w:lang w:val="hy-AM"/>
        </w:rPr>
        <w:t xml:space="preserve"> ՀԱ ՀՈՂԱՄԱՍԻ ՆԿԱՏՄԱՄԲ ՍԵՓԱԿԱՆՈՒԹՅԱՆ ԻՐԱՎՈՒՆՔԸ ՃԱՆԱՉԵԼՈՒ ՄԱՍԻՆ</w:t>
      </w:r>
      <w:r w:rsidRPr="00A368BC">
        <w:rPr>
          <w:rFonts w:ascii="Calibri" w:hAnsi="Calibri" w:cs="Calibri"/>
          <w:lang w:val="hy-AM"/>
        </w:rPr>
        <w:t> </w:t>
      </w:r>
    </w:p>
    <w:p w:rsidR="00A57019" w:rsidRPr="00A368BC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27355B">
        <w:rPr>
          <w:rFonts w:ascii="GHEA Grapalat" w:eastAsia="Times New Roman" w:hAnsi="GHEA Grapalat"/>
          <w:lang w:val="hy-AM" w:eastAsia="ru-RU"/>
        </w:rPr>
        <w:t>Համլետ Նորայրի Հովհաննիսյանի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056220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A368BC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ՈՐՈՇՈՒՄ</w:t>
      </w:r>
      <w:r w:rsidR="00374485">
        <w:rPr>
          <w:rStyle w:val="a4"/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ԵՄ</w:t>
      </w:r>
      <w:r w:rsidRPr="00056220">
        <w:rPr>
          <w:rStyle w:val="a4"/>
          <w:rFonts w:ascii="GHEA Grapalat" w:eastAsia="Times New Roman" w:hAnsi="GHEA Grapalat"/>
          <w:lang w:val="hy-AM" w:eastAsia="ru-RU"/>
        </w:rPr>
        <w:t>՝</w:t>
      </w:r>
    </w:p>
    <w:p w:rsidR="00A57019" w:rsidRPr="00056220" w:rsidRDefault="008144DB" w:rsidP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27355B">
        <w:rPr>
          <w:rFonts w:ascii="GHEA Grapalat" w:eastAsia="Times New Roman" w:hAnsi="GHEA Grapalat"/>
          <w:lang w:val="hy-AM" w:eastAsia="ru-RU"/>
        </w:rPr>
        <w:t xml:space="preserve"> Հայթաղ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="0027355B">
        <w:rPr>
          <w:rFonts w:ascii="GHEA Grapalat" w:eastAsia="Times New Roman" w:hAnsi="GHEA Grapalat"/>
          <w:lang w:val="hy-AM" w:eastAsia="ru-RU"/>
        </w:rPr>
        <w:t xml:space="preserve"> Մենուայի 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փողոց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թիվ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27355B">
        <w:rPr>
          <w:rFonts w:ascii="GHEA Grapalat" w:eastAsia="Times New Roman" w:hAnsi="GHEA Grapalat"/>
          <w:lang w:val="hy-AM" w:eastAsia="ru-RU"/>
        </w:rPr>
        <w:t>13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27355B">
        <w:rPr>
          <w:rFonts w:ascii="GHEA Grapalat" w:eastAsia="Times New Roman" w:hAnsi="GHEA Grapalat"/>
          <w:lang w:val="hy-AM" w:eastAsia="ru-RU"/>
        </w:rPr>
        <w:t>բնակելի տուն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27355B">
        <w:rPr>
          <w:rFonts w:ascii="GHEA Grapalat" w:eastAsia="Times New Roman" w:hAnsi="GHEA Grapalat"/>
          <w:lang w:val="hy-AM" w:eastAsia="ru-RU"/>
        </w:rPr>
        <w:t xml:space="preserve">Համլետ Նորայրի Հովհաննիսյանին </w:t>
      </w:r>
      <w:r w:rsidRPr="00056220">
        <w:rPr>
          <w:rFonts w:ascii="GHEA Grapalat" w:eastAsia="Times New Roman" w:hAnsi="GHEA Grapalat"/>
          <w:lang w:val="hy-AM" w:eastAsia="ru-RU"/>
        </w:rPr>
        <w:t>/</w:t>
      </w:r>
      <w:r w:rsidR="0027355B">
        <w:rPr>
          <w:rFonts w:ascii="GHEA Grapalat" w:hAnsi="GHEA Grapalat"/>
          <w:lang w:val="hy-AM"/>
        </w:rPr>
        <w:t xml:space="preserve"> ըստ օրենքի </w:t>
      </w:r>
      <w:r w:rsidR="0027355B">
        <w:rPr>
          <w:rFonts w:ascii="GHEA Grapalat" w:hAnsi="GHEA Grapalat"/>
          <w:color w:val="000000" w:themeColor="text1"/>
          <w:lang w:val="hy-AM"/>
        </w:rPr>
        <w:t>ժառանգության իրավունքի վկայագիր 2023 թվականի դեկտեմբերի 27-ի սեղանամատյան 10856</w:t>
      </w:r>
      <w:r w:rsidRPr="00056220">
        <w:rPr>
          <w:rFonts w:ascii="GHEA Grapalat" w:eastAsia="Times New Roman" w:hAnsi="GHEA Grapalat"/>
          <w:lang w:val="hy-AM" w:eastAsia="ru-RU"/>
        </w:rPr>
        <w:t>/</w:t>
      </w:r>
      <w:r w:rsidR="0027355B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56220">
        <w:rPr>
          <w:rFonts w:ascii="GHEA Grapalat" w:eastAsia="Times New Roman" w:hAnsi="GHEA Grapalat"/>
          <w:lang w:val="hy-AM" w:eastAsia="ru-RU"/>
        </w:rPr>
        <w:t xml:space="preserve"> 0,</w:t>
      </w:r>
      <w:r w:rsidR="0027355B">
        <w:rPr>
          <w:rFonts w:ascii="GHEA Grapalat" w:eastAsia="Times New Roman" w:hAnsi="GHEA Grapalat"/>
          <w:lang w:val="hy-AM" w:eastAsia="ru-RU"/>
        </w:rPr>
        <w:t xml:space="preserve">13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27355B">
        <w:rPr>
          <w:rFonts w:ascii="GHEA Grapalat" w:eastAsia="Times New Roman" w:hAnsi="GHEA Grapalat"/>
          <w:lang w:val="hy-AM" w:eastAsia="ru-RU"/>
        </w:rPr>
        <w:t xml:space="preserve"> 0,0176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27355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27355B">
        <w:rPr>
          <w:rFonts w:ascii="GHEA Grapalat" w:eastAsia="Times New Roman" w:hAnsi="GHEA Grapalat"/>
          <w:lang w:val="hy-AM" w:eastAsia="ru-RU"/>
        </w:rPr>
        <w:t xml:space="preserve">Համլետ Նորայրի Հովհաննիսյանի </w:t>
      </w:r>
      <w:r w:rsidRPr="00056220">
        <w:rPr>
          <w:rFonts w:ascii="GHEA Grapalat" w:eastAsia="Times New Roman" w:hAnsi="GHEA Grapalat" w:cs="GHEA Grapalat"/>
          <w:lang w:val="hy-AM" w:eastAsia="ru-RU"/>
        </w:rPr>
        <w:t>սեփականության իրավունքը</w:t>
      </w:r>
      <w:r w:rsidRPr="00056220">
        <w:rPr>
          <w:rFonts w:ascii="GHEA Grapalat" w:eastAsia="Times New Roman" w:hAnsi="GHEA Grapalat"/>
          <w:lang w:val="hy-AM" w:eastAsia="ru-RU"/>
        </w:rPr>
        <w:t>։</w:t>
      </w:r>
      <w:r w:rsidRPr="00056220">
        <w:rPr>
          <w:rFonts w:ascii="GHEA Grapalat" w:eastAsia="Times New Roman" w:hAnsi="GHEA Grapalat"/>
          <w:lang w:val="hy-AM" w:eastAsia="ru-RU"/>
        </w:rPr>
        <w:br/>
      </w:r>
      <w:r w:rsidR="00374485">
        <w:rPr>
          <w:rFonts w:ascii="Calibri" w:eastAsia="Times New Roman" w:hAnsi="Calibri" w:cs="Calibri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>2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a3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eastAsia="Times New Roman"/>
          <w:lang w:val="hy-AM" w:eastAsia="ru-RU"/>
        </w:rPr>
        <w:t>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a3"/>
        <w:divId w:val="892545811"/>
        <w:rPr>
          <w:lang w:val="hy-AM"/>
        </w:rPr>
      </w:pPr>
    </w:p>
    <w:p w:rsidR="00A57019" w:rsidRPr="00056220" w:rsidRDefault="008144DB" w:rsidP="001F3752">
      <w:pPr>
        <w:pStyle w:val="a3"/>
        <w:divId w:val="892545811"/>
        <w:rPr>
          <w:lang w:val="hy-AM"/>
        </w:rPr>
      </w:pPr>
      <w:r w:rsidRPr="00056220">
        <w:rPr>
          <w:rStyle w:val="a4"/>
          <w:lang w:val="hy-AM"/>
        </w:rPr>
        <w:t>ՀԱՄԱՅՆՔԻ ՂԵԿԱՎԱՐ</w:t>
      </w:r>
      <w:r w:rsidR="00374485">
        <w:rPr>
          <w:rStyle w:val="a4"/>
          <w:lang w:val="hy-AM"/>
        </w:rPr>
        <w:t>Ի ՓՈԽԱՐԻՆՈՂ</w:t>
      </w:r>
      <w:r w:rsidRPr="00056220">
        <w:rPr>
          <w:rStyle w:val="a4"/>
          <w:lang w:val="hy-AM"/>
        </w:rPr>
        <w:t>՝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="001F3752" w:rsidRPr="00F054E8">
        <w:rPr>
          <w:rStyle w:val="a4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="00374485">
        <w:rPr>
          <w:rStyle w:val="a4"/>
          <w:lang w:val="hy-AM"/>
        </w:rPr>
        <w:t>Վ</w:t>
      </w:r>
      <w:r w:rsidR="001F3752">
        <w:rPr>
          <w:rStyle w:val="a4"/>
          <w:lang w:val="hy-AM"/>
        </w:rPr>
        <w:t>.</w:t>
      </w:r>
      <w:r w:rsidRPr="00056220">
        <w:rPr>
          <w:rStyle w:val="a4"/>
          <w:lang w:val="hy-AM"/>
        </w:rPr>
        <w:t xml:space="preserve"> </w:t>
      </w:r>
      <w:r w:rsidR="00374485">
        <w:rPr>
          <w:rStyle w:val="a4"/>
          <w:lang w:val="hy-AM"/>
        </w:rPr>
        <w:t>ԱՆՏՈՆ</w:t>
      </w:r>
      <w:r w:rsidRPr="00056220">
        <w:rPr>
          <w:rStyle w:val="a4"/>
          <w:lang w:val="hy-AM"/>
        </w:rPr>
        <w:t>ՅԱՆ</w:t>
      </w:r>
    </w:p>
    <w:p w:rsidR="008144DB" w:rsidRPr="00056220" w:rsidRDefault="008144DB" w:rsidP="00056220">
      <w:pPr>
        <w:pStyle w:val="a3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27355B">
        <w:rPr>
          <w:sz w:val="18"/>
          <w:szCs w:val="20"/>
          <w:lang w:val="hy-AM"/>
        </w:rPr>
        <w:t>2025</w:t>
      </w:r>
      <w:r w:rsidRPr="00056220">
        <w:rPr>
          <w:sz w:val="18"/>
          <w:szCs w:val="20"/>
          <w:lang w:val="hy-AM"/>
        </w:rPr>
        <w:t xml:space="preserve">թ. </w:t>
      </w:r>
      <w:r w:rsidR="00F054E8">
        <w:rPr>
          <w:sz w:val="18"/>
          <w:szCs w:val="20"/>
          <w:lang w:val="hy-AM"/>
        </w:rPr>
        <w:t>հունվարի</w:t>
      </w:r>
      <w:r w:rsidR="00374485">
        <w:rPr>
          <w:sz w:val="18"/>
          <w:szCs w:val="20"/>
          <w:lang w:val="hy-AM"/>
        </w:rPr>
        <w:t xml:space="preserve"> 9</w:t>
      </w:r>
      <w:r w:rsidRPr="00056220">
        <w:rPr>
          <w:sz w:val="18"/>
          <w:szCs w:val="20"/>
          <w:lang w:val="hy-AM"/>
        </w:rPr>
        <w:br/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1F3752"/>
    <w:rsid w:val="0027355B"/>
    <w:rsid w:val="00374485"/>
    <w:rsid w:val="00594255"/>
    <w:rsid w:val="008144DB"/>
    <w:rsid w:val="00A368BC"/>
    <w:rsid w:val="00A57019"/>
    <w:rsid w:val="00ED45A9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8DE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2023-06-26T11:09:00Z</dcterms:created>
  <dcterms:modified xsi:type="dcterms:W3CDTF">2025-01-09T08:29:00Z</dcterms:modified>
</cp:coreProperties>
</file>