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76" w:rsidRDefault="00C83676" w:rsidP="00C83676">
      <w:pPr>
        <w:pStyle w:val="Heading3"/>
        <w:rPr>
          <w:rFonts w:ascii="GHEA Grapalat" w:hAnsi="GHEA Grapalat"/>
          <w:b/>
          <w:i w:val="0"/>
          <w:lang w:val="hy-AM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83676" w:rsidRPr="002501D7" w:rsidTr="00C836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83676" w:rsidRDefault="00C83676">
            <w:pPr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Picture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ՀԱՅԱՍՏԱՆԻ  ՀԱՆՐԱՊԵՏՈՒԹՅԱՆ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 ՄԱՐԶԻ  ԽՈՅ   ՀԱՄԱՅՆՔԻ  ՂԵԿԱՎԱՐ</w:t>
            </w:r>
          </w:p>
        </w:tc>
      </w:tr>
    </w:tbl>
    <w:p w:rsidR="00C83676" w:rsidRDefault="00C83676" w:rsidP="00C83676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+374(93-73-83-17),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C83676" w:rsidRDefault="00C83676" w:rsidP="00C83676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C83676" w:rsidRDefault="00C83676" w:rsidP="00C83676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15 սեպտեմբերի 2025 թվականի N </w:t>
      </w:r>
      <w:r w:rsidR="002501D7">
        <w:rPr>
          <w:rFonts w:ascii="GHEA Grapalat" w:hAnsi="GHEA Grapalat"/>
          <w:lang w:val="hy-AM"/>
        </w:rPr>
        <w:t>880</w:t>
      </w:r>
      <w:bookmarkStart w:id="0" w:name="_GoBack"/>
      <w:bookmarkEnd w:id="0"/>
      <w:r>
        <w:rPr>
          <w:rFonts w:ascii="GHEA Grapalat" w:hAnsi="GHEA Grapalat"/>
          <w:lang w:val="hy-AM"/>
        </w:rPr>
        <w:t>-Ա</w:t>
      </w:r>
    </w:p>
    <w:p w:rsidR="00C83676" w:rsidRDefault="00C83676" w:rsidP="00C83676">
      <w:pPr>
        <w:jc w:val="center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ՀՈՂԱՄԱՍԻ  ՍԵՓԱԿԱՆՈՒԹՅԱՆ  ԻՐԱՎՈՒՆՔԸ  ՃԱՆԱՉԵԼՈՒ  ՄԱՍԻՆ</w:t>
      </w:r>
      <w:r>
        <w:rPr>
          <w:rFonts w:ascii="GHEA Grapalat" w:hAnsi="GHEA Grapalat" w:cs="Sylfaen"/>
          <w:b/>
          <w:i/>
          <w:lang w:val="hy-AM"/>
        </w:rPr>
        <w:t xml:space="preserve"> </w:t>
      </w:r>
    </w:p>
    <w:p w:rsidR="00C83676" w:rsidRDefault="00C83676" w:rsidP="00C83676">
      <w:pPr>
        <w:ind w:firstLine="708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83676" w:rsidRDefault="00AE4861" w:rsidP="00AE4861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="00C83676">
        <w:rPr>
          <w:rFonts w:ascii="GHEA Grapalat" w:hAnsi="GHEA Grapalat" w:cs="Sylfaen"/>
          <w:sz w:val="20"/>
          <w:szCs w:val="20"/>
          <w:lang w:val="hy-AM"/>
        </w:rPr>
        <w:t xml:space="preserve">Հիմք ընդունելով </w:t>
      </w:r>
      <w:r>
        <w:rPr>
          <w:rFonts w:ascii="GHEA Grapalat" w:hAnsi="GHEA Grapalat"/>
          <w:sz w:val="20"/>
          <w:szCs w:val="20"/>
          <w:lang w:val="hy-AM"/>
        </w:rPr>
        <w:t>Յուրիկ Ռազմիկի Հովսեփյանի</w:t>
      </w:r>
      <w:r w:rsidR="00C83676">
        <w:rPr>
          <w:rFonts w:ascii="GHEA Grapalat" w:hAnsi="GHEA Grapalat"/>
          <w:sz w:val="20"/>
          <w:szCs w:val="20"/>
          <w:lang w:val="hy-AM"/>
        </w:rPr>
        <w:t xml:space="preserve"> դիմումը և ղեկավարվելով </w:t>
      </w:r>
      <w:r w:rsidR="00C83676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C83676">
        <w:rPr>
          <w:rFonts w:ascii="GHEA Grapalat" w:hAnsi="GHEA Grapalat"/>
          <w:sz w:val="20"/>
          <w:szCs w:val="20"/>
          <w:lang w:val="hy-AM"/>
        </w:rPr>
        <w:t xml:space="preserve">  </w:t>
      </w:r>
      <w:r w:rsidR="00C83676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C83676"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="00C83676">
        <w:rPr>
          <w:rFonts w:ascii="GHEA Grapalat" w:hAnsi="GHEA Grapalat"/>
          <w:sz w:val="20"/>
          <w:szCs w:val="20"/>
          <w:lang w:val="hy-AM"/>
        </w:rPr>
        <w:t>նքնակամ կառուցված շենք-շինությունների  և ինքնակամ զբաղեցրած հողամասերի իրավական կարգավիճակի մասին 26 դեկտեմբերի 2002թ</w:t>
      </w:r>
      <w:r w:rsidR="00C83676" w:rsidRPr="00C83676">
        <w:rPr>
          <w:rFonts w:ascii="GHEA Grapalat" w:hAnsi="GHEA Grapalat"/>
          <w:sz w:val="20"/>
          <w:szCs w:val="20"/>
          <w:lang w:val="hy-AM"/>
        </w:rPr>
        <w:t>.</w:t>
      </w:r>
      <w:r w:rsidR="00C83676">
        <w:rPr>
          <w:rFonts w:ascii="GHEA Grapalat" w:hAnsi="GHEA Grapalat"/>
          <w:sz w:val="20"/>
          <w:szCs w:val="20"/>
          <w:lang w:val="hy-AM"/>
        </w:rPr>
        <w:t xml:space="preserve">ՀՕ–510-Ն  </w:t>
      </w:r>
      <w:r w:rsidR="00C83676">
        <w:rPr>
          <w:rFonts w:ascii="GHEA Grapalat" w:hAnsi="GHEA Grapalat" w:cs="Sylfaen"/>
          <w:sz w:val="20"/>
          <w:szCs w:val="20"/>
          <w:lang w:val="hy-AM"/>
        </w:rPr>
        <w:t>օրենքի</w:t>
      </w:r>
      <w:r w:rsidR="00C83676">
        <w:rPr>
          <w:rFonts w:ascii="GHEA Grapalat" w:hAnsi="GHEA Grapalat"/>
          <w:sz w:val="20"/>
          <w:szCs w:val="20"/>
          <w:lang w:val="hy-AM"/>
        </w:rPr>
        <w:t xml:space="preserve">  7 – րդ հոդվածի 2-րդ կետի պահանջներով, </w:t>
      </w:r>
      <w:r w:rsidR="006B466D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6B466D">
        <w:rPr>
          <w:rFonts w:ascii="GHEA Grapalat" w:hAnsi="GHEA Grapalat"/>
          <w:sz w:val="20"/>
          <w:szCs w:val="20"/>
          <w:lang w:val="hy-AM"/>
        </w:rPr>
        <w:t xml:space="preserve">  </w:t>
      </w:r>
      <w:r w:rsidR="006B466D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C83676">
        <w:rPr>
          <w:rFonts w:ascii="GHEA Grapalat" w:hAnsi="GHEA Grapalat"/>
          <w:sz w:val="20"/>
          <w:szCs w:val="20"/>
          <w:lang w:val="hy-AM"/>
        </w:rPr>
        <w:t xml:space="preserve"> Կառավարության 29 ապրիլի 2021 թվականի N698–Ն որոշման պահանջներով և նկատի ունենալով, որ</w:t>
      </w:r>
      <w:r w:rsidR="006B466D">
        <w:rPr>
          <w:rFonts w:ascii="GHEA Grapalat" w:hAnsi="GHEA Grapalat"/>
          <w:sz w:val="20"/>
          <w:szCs w:val="20"/>
          <w:lang w:val="hy-AM"/>
        </w:rPr>
        <w:t xml:space="preserve"> 0,0653</w:t>
      </w:r>
      <w:r w:rsidR="00C83676">
        <w:rPr>
          <w:sz w:val="20"/>
          <w:szCs w:val="20"/>
          <w:lang w:val="hy-AM"/>
        </w:rPr>
        <w:t xml:space="preserve"> </w:t>
      </w:r>
      <w:r w:rsidR="00C83676">
        <w:rPr>
          <w:rFonts w:ascii="GHEA Grapalat" w:hAnsi="GHEA Grapalat"/>
          <w:sz w:val="20"/>
          <w:szCs w:val="20"/>
          <w:lang w:val="hy-AM"/>
        </w:rPr>
        <w:t xml:space="preserve"> հա օրենսդրության խախտումներով հատկացված և առաջին պետական գրանցման աշխատանքների ընթացքում կադաստրային քարտեզագրման արդյունքում վերջինիս անվամբ հաշվառված հողամասը նախատեսված չէ այլ նպատակային և գործառնական նշանակության օգտագործելու համար և ընդգրկված չէ Հայաստանի  Հանրապետության հողային օրենսգրքի 60-րդ հոդվածով նախատեսված  սահմանափակումների  ցանկում,  հաշվի առնելով նաև, որ հողամասը վերջինիս  կողմից փաստացի օգտագործվել է ներկայիս չափերով մինչև</w:t>
      </w:r>
      <w:r w:rsidR="006B466D">
        <w:rPr>
          <w:rFonts w:ascii="GHEA Grapalat" w:hAnsi="GHEA Grapalat"/>
          <w:sz w:val="20"/>
          <w:szCs w:val="20"/>
          <w:lang w:val="hy-AM"/>
        </w:rPr>
        <w:t xml:space="preserve"> 15</w:t>
      </w:r>
      <w:r w:rsidR="006B466D">
        <w:rPr>
          <w:rFonts w:ascii="Cambria Math" w:hAnsi="Cambria Math"/>
          <w:sz w:val="20"/>
          <w:szCs w:val="20"/>
          <w:lang w:val="hy-AM"/>
        </w:rPr>
        <w:t>․</w:t>
      </w:r>
      <w:r w:rsidR="006B466D">
        <w:rPr>
          <w:rFonts w:ascii="GHEA Grapalat" w:hAnsi="GHEA Grapalat"/>
          <w:sz w:val="20"/>
          <w:szCs w:val="20"/>
          <w:lang w:val="hy-AM"/>
        </w:rPr>
        <w:t>05</w:t>
      </w:r>
      <w:r w:rsidR="006B466D">
        <w:rPr>
          <w:rFonts w:ascii="Cambria Math" w:hAnsi="Cambria Math"/>
          <w:sz w:val="20"/>
          <w:szCs w:val="20"/>
          <w:lang w:val="hy-AM"/>
        </w:rPr>
        <w:t>․</w:t>
      </w:r>
      <w:r w:rsidR="00C83676">
        <w:rPr>
          <w:rFonts w:ascii="GHEA Grapalat" w:hAnsi="GHEA Grapalat"/>
          <w:sz w:val="20"/>
          <w:szCs w:val="20"/>
          <w:lang w:val="hy-AM"/>
        </w:rPr>
        <w:t>2001թ-ը։</w:t>
      </w:r>
    </w:p>
    <w:p w:rsidR="00C83676" w:rsidRDefault="00C83676" w:rsidP="00C83676">
      <w:pPr>
        <w:ind w:firstLine="708"/>
        <w:jc w:val="center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>ՈՐՈՇՈՒՄ  ԵՄ՝</w:t>
      </w:r>
    </w:p>
    <w:p w:rsidR="00C83676" w:rsidRDefault="00C83676" w:rsidP="00C83676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1.Ճանաչել </w:t>
      </w:r>
      <w:r w:rsidR="006B466D">
        <w:rPr>
          <w:rFonts w:ascii="GHEA Grapalat" w:hAnsi="GHEA Grapalat"/>
          <w:sz w:val="20"/>
          <w:szCs w:val="20"/>
          <w:lang w:val="hy-AM"/>
        </w:rPr>
        <w:t>Յուրիկ Ռազմիկի Հովսեփյ</w:t>
      </w:r>
      <w:r>
        <w:rPr>
          <w:rFonts w:ascii="GHEA Grapalat" w:hAnsi="GHEA Grapalat"/>
          <w:sz w:val="20"/>
          <w:szCs w:val="20"/>
          <w:lang w:val="hy-AM"/>
        </w:rPr>
        <w:t>անի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/ծնված</w:t>
      </w:r>
      <w:r w:rsidR="006B466D">
        <w:rPr>
          <w:rFonts w:ascii="GHEA Grapalat" w:hAnsi="GHEA Grapalat"/>
          <w:color w:val="000000"/>
          <w:sz w:val="20"/>
          <w:szCs w:val="20"/>
          <w:lang w:val="hy-AM"/>
        </w:rPr>
        <w:t xml:space="preserve">  29.01.1958</w:t>
      </w:r>
      <w:r>
        <w:rPr>
          <w:rFonts w:ascii="GHEA Grapalat" w:hAnsi="GHEA Grapalat"/>
          <w:color w:val="000000"/>
          <w:sz w:val="20"/>
          <w:szCs w:val="20"/>
          <w:lang w:val="hy-AM"/>
        </w:rPr>
        <w:t>թ</w:t>
      </w:r>
      <w:r w:rsidRPr="006B466D">
        <w:rPr>
          <w:rFonts w:ascii="GHEA Grapalat" w:hAnsi="GHEA Grapalat"/>
          <w:sz w:val="20"/>
          <w:szCs w:val="20"/>
          <w:lang w:val="hy-AM"/>
        </w:rPr>
        <w:t>./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սեփականության  իրավունքը    Հայաստանի  Հանրապետության   Արմավիրի  մարզի   Խոյ  համայնքի </w:t>
      </w:r>
      <w:r w:rsidR="006B466D">
        <w:rPr>
          <w:rFonts w:ascii="GHEA Grapalat" w:hAnsi="GHEA Grapalat"/>
          <w:sz w:val="20"/>
          <w:szCs w:val="20"/>
          <w:lang w:val="hy-AM"/>
        </w:rPr>
        <w:t>Գեղակերտ</w:t>
      </w:r>
      <w:r>
        <w:rPr>
          <w:rFonts w:ascii="GHEA Grapalat" w:hAnsi="GHEA Grapalat"/>
          <w:sz w:val="20"/>
          <w:szCs w:val="20"/>
          <w:lang w:val="hy-AM"/>
        </w:rPr>
        <w:t xml:space="preserve"> գյուղում գտնվող </w:t>
      </w:r>
      <w:r w:rsidR="006B466D">
        <w:rPr>
          <w:rFonts w:ascii="GHEA Grapalat" w:hAnsi="GHEA Grapalat" w:cs="Sylfaen"/>
          <w:sz w:val="20"/>
          <w:szCs w:val="20"/>
          <w:lang w:val="hy-AM"/>
        </w:rPr>
        <w:t>04-087-0040-0018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կադաստրային ծածկագրով</w:t>
      </w:r>
      <w:r w:rsidR="006B466D">
        <w:rPr>
          <w:rFonts w:ascii="GHEA Grapalat" w:hAnsi="GHEA Grapalat" w:cs="Sylfaen"/>
          <w:sz w:val="20"/>
          <w:szCs w:val="20"/>
          <w:lang w:val="hy-AM"/>
        </w:rPr>
        <w:t xml:space="preserve"> 0,0653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 փաստացի օգտագործվող հողամասի նկատմամբ։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</w:p>
    <w:p w:rsidR="00C83676" w:rsidRDefault="00C83676" w:rsidP="00C83676">
      <w:pPr>
        <w:ind w:firstLine="708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2. Առաջարկել    </w:t>
      </w:r>
      <w:r w:rsidR="006B466D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6B466D">
        <w:rPr>
          <w:rFonts w:ascii="GHEA Grapalat" w:hAnsi="GHEA Grapalat"/>
          <w:sz w:val="20"/>
          <w:szCs w:val="20"/>
          <w:lang w:val="hy-AM"/>
        </w:rPr>
        <w:t xml:space="preserve">  </w:t>
      </w:r>
      <w:r w:rsidR="006B466D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Կադաստրի Կոմիտեին կատարել վերը նշված հողամասի նկատմամբ սեփականության իրավունքի պետական գրանցում։</w:t>
      </w:r>
    </w:p>
    <w:p w:rsidR="00C83676" w:rsidRDefault="00C83676" w:rsidP="00C83676">
      <w:pPr>
        <w:ind w:firstLine="708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3. Սույն  որոշումն  ուժի  մեջ  է  մտնում  ընդունման  պահից:</w:t>
      </w:r>
    </w:p>
    <w:p w:rsidR="00C83676" w:rsidRDefault="00C83676" w:rsidP="00C83676">
      <w:pPr>
        <w:jc w:val="both"/>
        <w:rPr>
          <w:rFonts w:ascii="GHEA Grapalat" w:hAnsi="GHEA Grapalat" w:cs="Sylfaen"/>
          <w:lang w:val="hy-AM"/>
        </w:rPr>
      </w:pPr>
    </w:p>
    <w:p w:rsidR="00C83676" w:rsidRPr="00471EBF" w:rsidRDefault="00C83676" w:rsidP="00C83676">
      <w:pPr>
        <w:tabs>
          <w:tab w:val="left" w:pos="2205"/>
        </w:tabs>
        <w:rPr>
          <w:rFonts w:ascii="Arial LatArm" w:hAnsi="Arial LatArm" w:cs="Sylfaen"/>
          <w:b/>
          <w:sz w:val="24"/>
          <w:szCs w:val="24"/>
          <w:lang w:val="hy-AM"/>
        </w:rPr>
      </w:pPr>
      <w:r>
        <w:rPr>
          <w:rFonts w:ascii="Arial LatArm" w:hAnsi="Arial LatArm" w:cs="Sylfaen"/>
          <w:b/>
          <w:sz w:val="28"/>
          <w:szCs w:val="28"/>
          <w:lang w:val="hy-AM"/>
        </w:rPr>
        <w:t xml:space="preserve"> </w:t>
      </w:r>
      <w:r w:rsidRPr="00471EBF">
        <w:rPr>
          <w:rFonts w:ascii="Arial" w:hAnsi="Arial" w:cs="Arial"/>
          <w:b/>
          <w:sz w:val="24"/>
          <w:szCs w:val="24"/>
          <w:lang w:val="hy-AM"/>
        </w:rPr>
        <w:t>ԽՈՅ</w:t>
      </w:r>
      <w:r w:rsidRPr="00471EBF">
        <w:rPr>
          <w:rFonts w:ascii="Arial LatArm" w:hAnsi="Arial LatArm" w:cs="Sylfaen"/>
          <w:b/>
          <w:sz w:val="24"/>
          <w:szCs w:val="24"/>
          <w:lang w:val="hy-AM"/>
        </w:rPr>
        <w:t xml:space="preserve">   </w:t>
      </w:r>
      <w:r w:rsidRPr="00471EBF">
        <w:rPr>
          <w:rFonts w:ascii="Arial" w:hAnsi="Arial" w:cs="Arial"/>
          <w:b/>
          <w:sz w:val="24"/>
          <w:szCs w:val="24"/>
          <w:lang w:val="hy-AM"/>
        </w:rPr>
        <w:t>ՀԱՄԱՅՆՔԻ</w:t>
      </w:r>
      <w:r w:rsidRPr="00471EBF">
        <w:rPr>
          <w:rFonts w:ascii="Arial LatArm" w:hAnsi="Arial LatArm" w:cs="Sylfaen"/>
          <w:b/>
          <w:sz w:val="24"/>
          <w:szCs w:val="24"/>
          <w:lang w:val="hy-AM"/>
        </w:rPr>
        <w:t xml:space="preserve">    </w:t>
      </w:r>
      <w:r w:rsidRPr="00471EBF">
        <w:rPr>
          <w:rFonts w:ascii="Arial" w:hAnsi="Arial" w:cs="Arial"/>
          <w:b/>
          <w:sz w:val="24"/>
          <w:szCs w:val="24"/>
          <w:lang w:val="hy-AM"/>
        </w:rPr>
        <w:t>ՂԵԿԱՎԱՐ՝</w:t>
      </w:r>
      <w:r w:rsidRPr="00471EBF">
        <w:rPr>
          <w:rFonts w:ascii="Arial LatArm" w:hAnsi="Arial LatArm" w:cs="Sylfaen"/>
          <w:b/>
          <w:sz w:val="24"/>
          <w:szCs w:val="24"/>
          <w:lang w:val="hy-AM"/>
        </w:rPr>
        <w:t xml:space="preserve">                </w:t>
      </w:r>
      <w:r w:rsidRPr="00471EBF">
        <w:rPr>
          <w:rFonts w:cs="Sylfaen"/>
          <w:b/>
          <w:sz w:val="24"/>
          <w:szCs w:val="24"/>
          <w:lang w:val="hy-AM"/>
        </w:rPr>
        <w:t xml:space="preserve">  </w:t>
      </w:r>
      <w:r w:rsidR="00471EBF">
        <w:rPr>
          <w:rFonts w:cs="Sylfaen"/>
          <w:b/>
          <w:sz w:val="24"/>
          <w:szCs w:val="24"/>
          <w:lang w:val="hy-AM"/>
        </w:rPr>
        <w:t xml:space="preserve">                          </w:t>
      </w:r>
      <w:r w:rsidRPr="00471EBF">
        <w:rPr>
          <w:rFonts w:ascii="Arial LatArm" w:hAnsi="Arial LatArm" w:cs="Sylfaen"/>
          <w:b/>
          <w:sz w:val="24"/>
          <w:szCs w:val="24"/>
          <w:lang w:val="hy-AM"/>
        </w:rPr>
        <w:t xml:space="preserve">             </w:t>
      </w:r>
      <w:r w:rsidR="006B466D" w:rsidRPr="00471EBF">
        <w:rPr>
          <w:rFonts w:ascii="Arial" w:hAnsi="Arial" w:cs="Arial"/>
          <w:b/>
          <w:sz w:val="24"/>
          <w:szCs w:val="24"/>
          <w:lang w:val="hy-AM"/>
        </w:rPr>
        <w:t>Լ</w:t>
      </w:r>
      <w:r w:rsidRPr="00471EBF">
        <w:rPr>
          <w:rFonts w:ascii="Arial LatArm" w:hAnsi="Arial LatArm" w:cs="Sylfaen"/>
          <w:b/>
          <w:sz w:val="24"/>
          <w:szCs w:val="24"/>
          <w:lang w:val="hy-AM"/>
        </w:rPr>
        <w:t xml:space="preserve">. </w:t>
      </w:r>
      <w:r w:rsidR="006B466D" w:rsidRPr="00471EBF">
        <w:rPr>
          <w:rFonts w:ascii="Arial" w:hAnsi="Arial" w:cs="Arial"/>
          <w:b/>
          <w:sz w:val="24"/>
          <w:szCs w:val="24"/>
          <w:lang w:val="hy-AM"/>
        </w:rPr>
        <w:t>ՅԱՅԼՈ</w:t>
      </w:r>
      <w:r w:rsidRPr="00471EBF">
        <w:rPr>
          <w:rFonts w:ascii="Arial" w:hAnsi="Arial" w:cs="Arial"/>
          <w:b/>
          <w:sz w:val="24"/>
          <w:szCs w:val="24"/>
          <w:lang w:val="hy-AM"/>
        </w:rPr>
        <w:t>ՅԱՆ</w:t>
      </w:r>
    </w:p>
    <w:p w:rsidR="00C83676" w:rsidRPr="00471EBF" w:rsidRDefault="006B466D" w:rsidP="00471EBF">
      <w:pPr>
        <w:tabs>
          <w:tab w:val="left" w:pos="7710"/>
        </w:tabs>
        <w:rPr>
          <w:rFonts w:cs="Sylfaen"/>
          <w:sz w:val="28"/>
          <w:szCs w:val="2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2025</w:t>
      </w:r>
      <w:r w:rsidR="00C83676">
        <w:rPr>
          <w:rFonts w:ascii="GHEA Grapalat" w:hAnsi="GHEA Grapalat"/>
          <w:i/>
          <w:sz w:val="18"/>
          <w:szCs w:val="18"/>
          <w:lang w:val="hy-AM"/>
        </w:rPr>
        <w:t xml:space="preserve"> թվականի  </w:t>
      </w:r>
      <w:r>
        <w:rPr>
          <w:rFonts w:ascii="GHEA Grapalat" w:hAnsi="GHEA Grapalat"/>
          <w:i/>
          <w:sz w:val="18"/>
          <w:szCs w:val="18"/>
          <w:lang w:val="hy-AM"/>
        </w:rPr>
        <w:t>սեպտեմբեր</w:t>
      </w:r>
      <w:r w:rsidR="00C83676">
        <w:rPr>
          <w:rFonts w:ascii="GHEA Grapalat" w:hAnsi="GHEA Grapalat"/>
          <w:i/>
          <w:sz w:val="18"/>
          <w:szCs w:val="18"/>
          <w:lang w:val="hy-AM"/>
        </w:rPr>
        <w:t>ի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  15</w:t>
      </w:r>
      <w:r w:rsidR="00C83676">
        <w:rPr>
          <w:rFonts w:ascii="GHEA Grapalat" w:hAnsi="GHEA Grapalat"/>
          <w:i/>
          <w:sz w:val="18"/>
          <w:szCs w:val="18"/>
          <w:lang w:val="hy-AM"/>
        </w:rPr>
        <w:t xml:space="preserve">  </w:t>
      </w:r>
      <w:r w:rsidR="00C83676">
        <w:rPr>
          <w:rFonts w:ascii="GHEA Grapalat" w:hAnsi="GHEA Grapalat"/>
          <w:i/>
          <w:sz w:val="18"/>
          <w:szCs w:val="18"/>
          <w:lang w:val="hy-AM"/>
        </w:rPr>
        <w:br/>
        <w:t xml:space="preserve">Խոյ համայնք գ.  Գեղակերտ </w:t>
      </w:r>
    </w:p>
    <w:p w:rsidR="00C83676" w:rsidRDefault="00C83676" w:rsidP="00C83676">
      <w:pPr>
        <w:rPr>
          <w:lang w:val="hy-AM"/>
        </w:rPr>
      </w:pPr>
    </w:p>
    <w:p w:rsidR="00405CB4" w:rsidRPr="00C83676" w:rsidRDefault="00405CB4">
      <w:pPr>
        <w:rPr>
          <w:lang w:val="hy-AM"/>
        </w:rPr>
      </w:pPr>
    </w:p>
    <w:sectPr w:rsidR="00405CB4" w:rsidRPr="00C836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2"/>
    <w:rsid w:val="002501D7"/>
    <w:rsid w:val="00405CB4"/>
    <w:rsid w:val="00471EBF"/>
    <w:rsid w:val="006B466D"/>
    <w:rsid w:val="007D5BD2"/>
    <w:rsid w:val="00AE4861"/>
    <w:rsid w:val="00C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C4AC"/>
  <w15:chartTrackingRefBased/>
  <w15:docId w15:val="{816B94A1-662E-4D75-B859-B3ED8B5B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76"/>
    <w:pPr>
      <w:spacing w:line="252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3676"/>
    <w:pPr>
      <w:keepNext/>
      <w:spacing w:after="0" w:line="240" w:lineRule="auto"/>
      <w:jc w:val="both"/>
      <w:outlineLvl w:val="2"/>
    </w:pPr>
    <w:rPr>
      <w:rFonts w:ascii="Arial Armenian" w:eastAsia="Times New Roman" w:hAnsi="Arial Armenian" w:cs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83676"/>
    <w:rPr>
      <w:rFonts w:ascii="Arial Armenian" w:eastAsia="Times New Roman" w:hAnsi="Arial Armenian" w:cs="Times New Roman"/>
      <w:i/>
      <w:iCs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2025-09-15T12:20:00Z</dcterms:created>
  <dcterms:modified xsi:type="dcterms:W3CDTF">2025-09-15T12:31:00Z</dcterms:modified>
</cp:coreProperties>
</file>