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6"/>
      </w:tblGrid>
      <w:tr w:rsidR="00D779E1" w:rsidTr="005F4E6B">
        <w:trPr>
          <w:divId w:val="2006081821"/>
          <w:trHeight w:val="353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7D44AA" w:rsidRPr="00F33DC1" w:rsidRDefault="00B62B91">
      <w:pPr>
        <w:pStyle w:val="a3"/>
        <w:jc w:val="center"/>
        <w:divId w:val="2006081821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AE0F2E">
        <w:rPr>
          <w:lang w:val="hy-AM"/>
        </w:rPr>
        <w:t>27</w:t>
      </w:r>
      <w:r w:rsidR="00636600" w:rsidRPr="00636600">
        <w:t xml:space="preserve"> </w:t>
      </w:r>
      <w:r w:rsidR="00AE0F2E">
        <w:rPr>
          <w:lang w:val="hy-AM"/>
        </w:rPr>
        <w:t>հունվար</w:t>
      </w:r>
      <w:r w:rsidR="00636600">
        <w:rPr>
          <w:lang w:val="hy-AM"/>
        </w:rPr>
        <w:t>ի</w:t>
      </w:r>
      <w:r w:rsidR="007D44AA">
        <w:t xml:space="preserve"> 202</w:t>
      </w:r>
      <w:r w:rsidR="00AE0F2E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57DCF">
        <w:t xml:space="preserve"> N </w:t>
      </w:r>
      <w:r w:rsidR="003B6056">
        <w:rPr>
          <w:lang w:val="hy-AM"/>
        </w:rPr>
        <w:t>75</w:t>
      </w:r>
      <w:bookmarkStart w:id="0" w:name="_GoBack"/>
      <w:bookmarkEnd w:id="0"/>
      <w:r w:rsidR="00AE0F2E">
        <w:rPr>
          <w:lang w:val="hy-AM"/>
        </w:rPr>
        <w:t>-</w:t>
      </w:r>
      <w:r w:rsidR="00F33DC1">
        <w:rPr>
          <w:lang w:val="hy-AM"/>
        </w:rPr>
        <w:t>Ա</w:t>
      </w:r>
    </w:p>
    <w:p w:rsidR="00D779E1" w:rsidRPr="00917566" w:rsidRDefault="00B62B91">
      <w:pPr>
        <w:pStyle w:val="a3"/>
        <w:jc w:val="center"/>
        <w:divId w:val="2006081821"/>
        <w:rPr>
          <w:lang w:val="hy-AM"/>
        </w:rPr>
      </w:pP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 w:rsidP="0083418D">
      <w:pPr>
        <w:spacing w:before="100" w:beforeAutospacing="1" w:after="100" w:afterAutospacing="1"/>
        <w:ind w:left="-142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Ղեկավարվելով</w:t>
      </w:r>
      <w:r w:rsidR="007D44A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AE0F2E">
        <w:rPr>
          <w:rFonts w:ascii="GHEA Grapalat" w:hAnsi="GHEA Grapalat"/>
          <w:lang w:val="hy-AM"/>
        </w:rPr>
        <w:t xml:space="preserve">  2025</w:t>
      </w:r>
      <w:r>
        <w:rPr>
          <w:rFonts w:ascii="GHEA Grapalat" w:hAnsi="GHEA Grapalat"/>
          <w:lang w:val="hy-AM"/>
        </w:rPr>
        <w:t xml:space="preserve"> թվականի  </w:t>
      </w:r>
      <w:r w:rsidR="00AE0F2E">
        <w:rPr>
          <w:rFonts w:ascii="GHEA Grapalat" w:hAnsi="GHEA Grapalat"/>
          <w:lang w:val="hy-AM"/>
        </w:rPr>
        <w:t>հունվարի 2</w:t>
      </w:r>
      <w:r w:rsidR="00364D3F" w:rsidRPr="00364D3F">
        <w:rPr>
          <w:rFonts w:ascii="GHEA Grapalat" w:hAnsi="GHEA Grapalat"/>
          <w:lang w:val="hy-AM"/>
        </w:rPr>
        <w:t>4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 w:rsidP="0083418D">
      <w:pPr>
        <w:spacing w:before="100" w:beforeAutospacing="1" w:after="100" w:afterAutospacing="1"/>
        <w:ind w:left="-142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a5"/>
          <w:rFonts w:ascii="GHEA Grapalat" w:hAnsi="GHEA Grapalat"/>
          <w:lang w:val="hy-AM"/>
        </w:rPr>
        <w:t>ՈՐՈՇՈՒՄ</w:t>
      </w:r>
      <w:r>
        <w:rPr>
          <w:rStyle w:val="a5"/>
          <w:rFonts w:ascii="Courier New" w:hAnsi="Courier New" w:cs="Courier New"/>
          <w:lang w:val="hy-AM"/>
        </w:rPr>
        <w:t> </w:t>
      </w:r>
      <w:r>
        <w:rPr>
          <w:rStyle w:val="a5"/>
          <w:rFonts w:ascii="GHEA Grapalat" w:hAnsi="GHEA Grapalat"/>
          <w:lang w:val="hy-AM"/>
        </w:rPr>
        <w:t xml:space="preserve"> ԵՄ`</w:t>
      </w:r>
    </w:p>
    <w:p w:rsidR="00257DCF" w:rsidRPr="00917566" w:rsidRDefault="00B62B91" w:rsidP="0083418D">
      <w:pPr>
        <w:spacing w:before="100" w:beforeAutospacing="1" w:after="100" w:afterAutospacing="1"/>
        <w:ind w:left="-142"/>
        <w:jc w:val="both"/>
        <w:divId w:val="2006081821"/>
        <w:rPr>
          <w:rFonts w:ascii="GHEA Grapalat" w:hAnsi="GHEA Grapalat"/>
          <w:lang w:val="hy-AM"/>
        </w:rPr>
      </w:pPr>
      <w:r w:rsidRPr="009F5634">
        <w:rPr>
          <w:rFonts w:ascii="GHEA Grapalat" w:hAnsi="GHEA Grapalat"/>
          <w:lang w:val="hy-AM"/>
        </w:rPr>
        <w:t>1.</w:t>
      </w:r>
      <w:r w:rsidR="0083418D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Հաստատել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Հայաստանի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Հանրապետության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Արմավիրի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մարզի</w:t>
      </w:r>
      <w:r w:rsidRPr="009F5634">
        <w:rPr>
          <w:rFonts w:ascii="GHEA Grapalat" w:hAnsi="GHEA Grapalat"/>
          <w:lang w:val="hy-AM"/>
        </w:rPr>
        <w:t xml:space="preserve"> Խոյ համայնք</w:t>
      </w:r>
      <w:r w:rsidRPr="009F5634">
        <w:rPr>
          <w:rFonts w:ascii="GHEA Grapalat" w:hAnsi="GHEA Grapalat" w:cs="Sylfaen"/>
          <w:lang w:val="hy-AM"/>
        </w:rPr>
        <w:t>ում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 xml:space="preserve">կայացած </w:t>
      </w:r>
      <w:r w:rsidR="00364D3F">
        <w:rPr>
          <w:rFonts w:ascii="GHEA Grapalat" w:hAnsi="GHEA Grapalat" w:cs="Sylfaen"/>
          <w:lang w:val="hy-AM"/>
        </w:rPr>
        <w:t>Արշալույս</w:t>
      </w:r>
      <w:r w:rsidR="00080D1C">
        <w:rPr>
          <w:rFonts w:ascii="GHEA Grapalat" w:hAnsi="GHEA Grapalat" w:cs="Sylfaen"/>
          <w:lang w:val="hy-AM"/>
        </w:rPr>
        <w:t xml:space="preserve"> </w:t>
      </w:r>
      <w:r w:rsidR="0002537C" w:rsidRPr="005D1586">
        <w:rPr>
          <w:rFonts w:ascii="GHEA Grapalat" w:hAnsi="GHEA Grapalat" w:cs="Sylfaen"/>
          <w:lang w:val="hy-AM"/>
        </w:rPr>
        <w:t>գյուղ</w:t>
      </w:r>
      <w:r w:rsidR="006D655B">
        <w:rPr>
          <w:rFonts w:ascii="GHEA Grapalat" w:hAnsi="GHEA Grapalat" w:cs="Sylfaen"/>
          <w:lang w:val="hy-AM"/>
        </w:rPr>
        <w:t xml:space="preserve">ի </w:t>
      </w:r>
      <w:r w:rsidR="00364D3F">
        <w:rPr>
          <w:rFonts w:ascii="GHEA Grapalat" w:hAnsi="GHEA Grapalat" w:cs="Sylfaen"/>
          <w:lang w:val="hy-AM"/>
        </w:rPr>
        <w:t>վարչական տարածքում</w:t>
      </w:r>
      <w:r w:rsidR="006D655B">
        <w:rPr>
          <w:rFonts w:ascii="GHEA Grapalat" w:hAnsi="GHEA Grapalat" w:cs="Sylfaen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գտնվող</w:t>
      </w:r>
      <w:r w:rsidR="00A63491">
        <w:rPr>
          <w:rFonts w:ascii="GHEA Grapalat" w:hAnsi="GHEA Grapalat"/>
          <w:lang w:val="hy-AM"/>
        </w:rPr>
        <w:t xml:space="preserve"> 04-0</w:t>
      </w:r>
      <w:r w:rsidR="00364D3F">
        <w:rPr>
          <w:rFonts w:ascii="GHEA Grapalat" w:hAnsi="GHEA Grapalat"/>
          <w:lang w:val="hy-AM"/>
        </w:rPr>
        <w:t>21-0097-008</w:t>
      </w:r>
      <w:r w:rsidR="00364D3F" w:rsidRPr="00364D3F">
        <w:rPr>
          <w:rFonts w:ascii="GHEA Grapalat" w:hAnsi="GHEA Grapalat"/>
          <w:lang w:val="hy-AM"/>
        </w:rPr>
        <w:t>4</w:t>
      </w:r>
      <w:r w:rsidRPr="009F5634">
        <w:rPr>
          <w:rFonts w:ascii="GHEA Grapalat" w:hAnsi="GHEA Grapalat"/>
          <w:lang w:val="hy-AM"/>
        </w:rPr>
        <w:t xml:space="preserve"> կադաստրային  ծածկագրով</w:t>
      </w:r>
      <w:r w:rsidR="007D44AA">
        <w:rPr>
          <w:rFonts w:ascii="GHEA Grapalat" w:hAnsi="GHEA Grapalat"/>
          <w:lang w:val="hy-AM"/>
        </w:rPr>
        <w:t xml:space="preserve"> </w:t>
      </w:r>
      <w:r w:rsidR="00364D3F" w:rsidRPr="00364D3F">
        <w:rPr>
          <w:rFonts w:ascii="GHEA Grapalat" w:hAnsi="GHEA Grapalat"/>
          <w:lang w:val="hy-AM"/>
        </w:rPr>
        <w:t>0,72</w:t>
      </w:r>
      <w:r w:rsidR="00DC0231">
        <w:rPr>
          <w:rFonts w:ascii="GHEA Grapalat" w:hAnsi="GHEA Grapalat"/>
          <w:lang w:val="hy-AM"/>
        </w:rPr>
        <w:t xml:space="preserve"> </w:t>
      </w:r>
      <w:r w:rsidRPr="009F5634">
        <w:rPr>
          <w:rFonts w:ascii="Calibri" w:hAnsi="Calibri" w:cs="Calibri"/>
          <w:lang w:val="hy-AM"/>
        </w:rPr>
        <w:t> </w:t>
      </w:r>
      <w:r w:rsidRPr="009F5634">
        <w:rPr>
          <w:rFonts w:ascii="GHEA Grapalat" w:hAnsi="GHEA Grapalat"/>
          <w:lang w:val="hy-AM"/>
        </w:rPr>
        <w:t>հա</w:t>
      </w:r>
      <w:r w:rsidR="006D655B">
        <w:rPr>
          <w:rFonts w:ascii="GHEA Grapalat" w:hAnsi="GHEA Grapalat"/>
          <w:lang w:val="hy-AM"/>
        </w:rPr>
        <w:t xml:space="preserve"> </w:t>
      </w:r>
      <w:r w:rsidR="00364D3F">
        <w:rPr>
          <w:rFonts w:ascii="GHEA Grapalat" w:hAnsi="GHEA Grapalat"/>
          <w:lang w:val="hy-AM"/>
        </w:rPr>
        <w:t>գյուղատնտեսական</w:t>
      </w:r>
      <w:r w:rsidR="00080D1C">
        <w:rPr>
          <w:rFonts w:ascii="GHEA Grapalat" w:hAnsi="GHEA Grapalat"/>
          <w:lang w:val="hy-AM"/>
        </w:rPr>
        <w:t xml:space="preserve"> նպատակային նշանակության </w:t>
      </w:r>
      <w:r w:rsidR="00364D3F">
        <w:rPr>
          <w:rFonts w:ascii="GHEA Grapalat" w:hAnsi="GHEA Grapalat"/>
          <w:lang w:val="hy-AM"/>
        </w:rPr>
        <w:t>վարելահող</w:t>
      </w:r>
      <w:r w:rsidR="00080D1C">
        <w:rPr>
          <w:rFonts w:ascii="GHEA Grapalat" w:hAnsi="GHEA Grapalat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գործառնական նշանակության</w:t>
      </w:r>
      <w:r w:rsidR="00257DCF" w:rsidRPr="00917566">
        <w:rPr>
          <w:rFonts w:ascii="GHEA Grapalat" w:hAnsi="GHEA Grapalat"/>
          <w:lang w:val="hy-AM"/>
        </w:rPr>
        <w:t xml:space="preserve"> </w:t>
      </w:r>
      <w:r w:rsidR="005F4E6B">
        <w:rPr>
          <w:rFonts w:ascii="GHEA Grapalat" w:hAnsi="GHEA Grapalat"/>
          <w:lang w:val="hy-AM"/>
        </w:rPr>
        <w:t>հողամաս</w:t>
      </w:r>
      <w:r w:rsidR="0025328B">
        <w:rPr>
          <w:rFonts w:ascii="GHEA Grapalat" w:hAnsi="GHEA Grapalat"/>
          <w:lang w:val="hy-AM"/>
        </w:rPr>
        <w:t>ը</w:t>
      </w:r>
      <w:r w:rsidR="00917566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>աճուրդային կարգով</w:t>
      </w:r>
      <w:r w:rsidR="0067769C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 xml:space="preserve">վաճառելու  </w:t>
      </w:r>
      <w:r w:rsidRPr="00917566">
        <w:rPr>
          <w:rFonts w:ascii="GHEA Grapalat" w:hAnsi="GHEA Grapalat"/>
          <w:lang w:val="hy-AM"/>
        </w:rPr>
        <w:t>արդյունքները:</w:t>
      </w:r>
    </w:p>
    <w:p w:rsidR="00A617AF" w:rsidRPr="0083418D" w:rsidRDefault="00B62B91" w:rsidP="0083418D">
      <w:pPr>
        <w:pStyle w:val="a3"/>
        <w:shd w:val="clear" w:color="auto" w:fill="FFFFFF"/>
        <w:spacing w:before="0" w:beforeAutospacing="0" w:after="0" w:afterAutospacing="0"/>
        <w:ind w:left="-142"/>
        <w:jc w:val="both"/>
        <w:divId w:val="2006081821"/>
        <w:rPr>
          <w:sz w:val="22"/>
          <w:szCs w:val="22"/>
          <w:lang w:val="hy-AM"/>
        </w:rPr>
      </w:pPr>
      <w:r w:rsidRPr="0083418D">
        <w:rPr>
          <w:sz w:val="22"/>
          <w:szCs w:val="22"/>
          <w:lang w:val="hy-AM"/>
        </w:rPr>
        <w:t>2.</w:t>
      </w:r>
      <w:r w:rsidR="0083418D">
        <w:rPr>
          <w:sz w:val="22"/>
          <w:szCs w:val="22"/>
          <w:lang w:val="hy-AM"/>
        </w:rPr>
        <w:t xml:space="preserve"> </w:t>
      </w:r>
      <w:r w:rsidRPr="0083418D">
        <w:rPr>
          <w:sz w:val="22"/>
          <w:szCs w:val="22"/>
          <w:lang w:val="hy-AM"/>
        </w:rPr>
        <w:t xml:space="preserve">Աճուրդում հաղթող ճանաչված </w:t>
      </w:r>
      <w:r w:rsidR="00364D3F">
        <w:rPr>
          <w:color w:val="000000"/>
          <w:sz w:val="22"/>
          <w:szCs w:val="22"/>
          <w:lang w:val="hy-AM"/>
        </w:rPr>
        <w:t>Աննա Գագիկի Առաքելյանը</w:t>
      </w:r>
      <w:r w:rsidR="00080D1C">
        <w:rPr>
          <w:rFonts w:cs="Sylfaen"/>
          <w:sz w:val="22"/>
          <w:szCs w:val="22"/>
          <w:lang w:val="hy-AM"/>
        </w:rPr>
        <w:t xml:space="preserve"> /Արմավիրի մարզ, Խոյ համայնք, գ</w:t>
      </w:r>
      <w:r w:rsidR="00080D1C">
        <w:rPr>
          <w:rFonts w:ascii="Cambria Math" w:hAnsi="Cambria Math" w:cs="Cambria Math"/>
          <w:sz w:val="22"/>
          <w:szCs w:val="22"/>
          <w:lang w:val="hy-AM"/>
        </w:rPr>
        <w:t>․</w:t>
      </w:r>
      <w:r w:rsidR="00080D1C">
        <w:rPr>
          <w:rFonts w:cs="Sylfaen"/>
          <w:sz w:val="22"/>
          <w:szCs w:val="22"/>
          <w:lang w:val="hy-AM"/>
        </w:rPr>
        <w:t xml:space="preserve"> </w:t>
      </w:r>
      <w:r w:rsidR="00364D3F">
        <w:rPr>
          <w:rFonts w:cs="Sylfaen"/>
          <w:sz w:val="22"/>
          <w:szCs w:val="22"/>
          <w:lang w:val="hy-AM"/>
        </w:rPr>
        <w:t>Արշալույս</w:t>
      </w:r>
      <w:r w:rsidR="00080D1C">
        <w:rPr>
          <w:rFonts w:cs="Sylfaen"/>
          <w:sz w:val="22"/>
          <w:szCs w:val="22"/>
          <w:lang w:val="hy-AM"/>
        </w:rPr>
        <w:t xml:space="preserve">, </w:t>
      </w:r>
      <w:r w:rsidR="00364D3F">
        <w:rPr>
          <w:rFonts w:cs="Sylfaen"/>
          <w:sz w:val="22"/>
          <w:szCs w:val="22"/>
          <w:lang w:val="hy-AM"/>
        </w:rPr>
        <w:t>31-րդ</w:t>
      </w:r>
      <w:r w:rsidR="00080D1C">
        <w:rPr>
          <w:rFonts w:cs="Sylfaen"/>
          <w:sz w:val="22"/>
          <w:szCs w:val="22"/>
          <w:lang w:val="hy-AM"/>
        </w:rPr>
        <w:t xml:space="preserve"> փողոց</w:t>
      </w:r>
      <w:r w:rsidR="00364D3F">
        <w:rPr>
          <w:rFonts w:cs="Sylfaen"/>
          <w:sz w:val="22"/>
          <w:szCs w:val="22"/>
          <w:lang w:val="hy-AM"/>
        </w:rPr>
        <w:t>, 31</w:t>
      </w:r>
      <w:r w:rsidR="00080D1C">
        <w:rPr>
          <w:rFonts w:cs="Sylfaen"/>
          <w:sz w:val="22"/>
          <w:szCs w:val="22"/>
          <w:lang w:val="hy-AM"/>
        </w:rPr>
        <w:t xml:space="preserve"> տուն, </w:t>
      </w:r>
      <w:r w:rsidR="00364D3F" w:rsidRPr="00364D3F">
        <w:rPr>
          <w:rFonts w:cs="Sylfaen"/>
          <w:sz w:val="22"/>
          <w:szCs w:val="22"/>
          <w:lang w:val="hy-AM"/>
        </w:rPr>
        <w:t>ID 010918332</w:t>
      </w:r>
      <w:r w:rsidR="00080D1C">
        <w:rPr>
          <w:rFonts w:cs="Sylfaen"/>
          <w:sz w:val="22"/>
          <w:szCs w:val="22"/>
          <w:lang w:val="hy-AM"/>
        </w:rPr>
        <w:t xml:space="preserve">, </w:t>
      </w:r>
      <w:r w:rsidR="00080D1C">
        <w:rPr>
          <w:sz w:val="22"/>
          <w:szCs w:val="22"/>
          <w:lang w:val="hy-AM"/>
        </w:rPr>
        <w:t>տրվ.</w:t>
      </w:r>
      <w:r w:rsidR="00364D3F" w:rsidRPr="00364D3F">
        <w:rPr>
          <w:sz w:val="22"/>
          <w:szCs w:val="22"/>
          <w:lang w:val="hy-AM"/>
        </w:rPr>
        <w:t>28</w:t>
      </w:r>
      <w:r w:rsidR="00364D3F">
        <w:rPr>
          <w:sz w:val="22"/>
          <w:szCs w:val="22"/>
          <w:lang w:val="hy-AM"/>
        </w:rPr>
        <w:t>.06.2019</w:t>
      </w:r>
      <w:r w:rsidR="00080D1C">
        <w:rPr>
          <w:sz w:val="22"/>
          <w:szCs w:val="22"/>
          <w:lang w:val="hy-AM"/>
        </w:rPr>
        <w:t>թ., 057-ի կողմից/</w:t>
      </w:r>
      <w:r w:rsidR="00080D1C">
        <w:rPr>
          <w:rFonts w:cs="Sylfaen"/>
          <w:sz w:val="22"/>
          <w:szCs w:val="22"/>
          <w:lang w:val="hy-AM"/>
        </w:rPr>
        <w:t xml:space="preserve">  </w:t>
      </w:r>
      <w:r w:rsidRPr="0083418D">
        <w:rPr>
          <w:sz w:val="22"/>
          <w:szCs w:val="22"/>
          <w:lang w:val="hy-AM"/>
        </w:rPr>
        <w:t>հետ</w:t>
      </w:r>
      <w:r w:rsidR="00397AA9" w:rsidRPr="0083418D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83418D">
        <w:rPr>
          <w:sz w:val="22"/>
          <w:szCs w:val="22"/>
          <w:lang w:val="hy-AM"/>
        </w:rPr>
        <w:t>կնքել</w:t>
      </w:r>
      <w:r w:rsidR="00257DCF" w:rsidRPr="0083418D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364D3F">
        <w:rPr>
          <w:sz w:val="22"/>
          <w:szCs w:val="22"/>
          <w:lang w:val="hy-AM"/>
        </w:rPr>
        <w:t>0,</w:t>
      </w:r>
      <w:r w:rsidR="00364D3F" w:rsidRPr="00364D3F">
        <w:rPr>
          <w:sz w:val="22"/>
          <w:szCs w:val="22"/>
          <w:lang w:val="hy-AM"/>
        </w:rPr>
        <w:t>72</w:t>
      </w:r>
      <w:r w:rsidRPr="0083418D">
        <w:rPr>
          <w:rFonts w:ascii="Calibri" w:hAnsi="Calibri" w:cs="Calibri"/>
          <w:sz w:val="22"/>
          <w:szCs w:val="22"/>
          <w:lang w:val="hy-AM"/>
        </w:rPr>
        <w:t> </w:t>
      </w:r>
      <w:r w:rsidRPr="0083418D">
        <w:rPr>
          <w:sz w:val="22"/>
          <w:szCs w:val="22"/>
          <w:lang w:val="hy-AM"/>
        </w:rPr>
        <w:t>հա</w:t>
      </w:r>
      <w:r w:rsidR="00F733A3">
        <w:rPr>
          <w:sz w:val="22"/>
          <w:szCs w:val="22"/>
          <w:lang w:val="hy-AM"/>
        </w:rPr>
        <w:t xml:space="preserve"> </w:t>
      </w:r>
      <w:r w:rsidR="00364D3F">
        <w:rPr>
          <w:sz w:val="22"/>
          <w:lang w:val="hy-AM"/>
        </w:rPr>
        <w:t>գյուղատնտեսական</w:t>
      </w:r>
      <w:r w:rsidR="00080D1C">
        <w:rPr>
          <w:sz w:val="22"/>
          <w:lang w:val="hy-AM"/>
        </w:rPr>
        <w:t xml:space="preserve"> նպատակային նշանակության </w:t>
      </w:r>
      <w:r w:rsidR="00364D3F">
        <w:rPr>
          <w:sz w:val="22"/>
          <w:lang w:val="hy-AM"/>
        </w:rPr>
        <w:t>վարելահող</w:t>
      </w:r>
      <w:r w:rsidR="00AE0F2E">
        <w:rPr>
          <w:sz w:val="22"/>
          <w:szCs w:val="22"/>
          <w:lang w:val="hy-AM"/>
        </w:rPr>
        <w:t xml:space="preserve"> </w:t>
      </w:r>
      <w:r w:rsidR="00506F87" w:rsidRPr="0083418D">
        <w:rPr>
          <w:sz w:val="22"/>
          <w:szCs w:val="22"/>
          <w:lang w:val="hy-AM"/>
        </w:rPr>
        <w:t>գործառնական</w:t>
      </w:r>
      <w:r w:rsidR="0083418D">
        <w:rPr>
          <w:sz w:val="22"/>
          <w:szCs w:val="22"/>
          <w:lang w:val="hy-AM"/>
        </w:rPr>
        <w:t xml:space="preserve"> </w:t>
      </w:r>
      <w:r w:rsidR="00506F87" w:rsidRPr="0083418D">
        <w:rPr>
          <w:sz w:val="22"/>
          <w:szCs w:val="22"/>
          <w:lang w:val="hy-AM"/>
        </w:rPr>
        <w:t>նշանակության</w:t>
      </w:r>
      <w:r w:rsidR="0083418D">
        <w:rPr>
          <w:sz w:val="22"/>
          <w:szCs w:val="22"/>
          <w:lang w:val="hy-AM"/>
        </w:rPr>
        <w:t xml:space="preserve"> </w:t>
      </w:r>
      <w:r w:rsidR="005F4E6B" w:rsidRPr="0083418D">
        <w:rPr>
          <w:sz w:val="22"/>
          <w:szCs w:val="22"/>
          <w:lang w:val="hy-AM"/>
        </w:rPr>
        <w:t>հողամաս</w:t>
      </w:r>
      <w:r w:rsidR="008C0E9A" w:rsidRPr="0083418D">
        <w:rPr>
          <w:sz w:val="22"/>
          <w:szCs w:val="22"/>
          <w:lang w:val="hy-AM"/>
        </w:rPr>
        <w:t>ի</w:t>
      </w:r>
      <w:r w:rsidR="0083418D">
        <w:rPr>
          <w:sz w:val="22"/>
          <w:szCs w:val="22"/>
          <w:lang w:val="hy-AM"/>
        </w:rPr>
        <w:t xml:space="preserve"> </w:t>
      </w:r>
      <w:r w:rsidRPr="0083418D">
        <w:rPr>
          <w:sz w:val="22"/>
          <w:szCs w:val="22"/>
          <w:lang w:val="hy-AM"/>
        </w:rPr>
        <w:t>(ընդամենը</w:t>
      </w:r>
      <w:r w:rsidR="0083418D">
        <w:rPr>
          <w:sz w:val="22"/>
          <w:szCs w:val="22"/>
          <w:lang w:val="hy-AM"/>
        </w:rPr>
        <w:t xml:space="preserve"> </w:t>
      </w:r>
      <w:r w:rsidR="009D491C">
        <w:rPr>
          <w:sz w:val="22"/>
          <w:szCs w:val="22"/>
          <w:lang w:val="hy-AM"/>
        </w:rPr>
        <w:t>9362000</w:t>
      </w:r>
      <w:r w:rsidRPr="0083418D">
        <w:rPr>
          <w:sz w:val="22"/>
          <w:szCs w:val="22"/>
          <w:lang w:val="hy-AM"/>
        </w:rPr>
        <w:t>/</w:t>
      </w:r>
      <w:r w:rsidR="0083418D">
        <w:rPr>
          <w:sz w:val="22"/>
          <w:szCs w:val="22"/>
          <w:lang w:val="hy-AM"/>
        </w:rPr>
        <w:t xml:space="preserve"> </w:t>
      </w:r>
      <w:r w:rsidR="009D491C">
        <w:rPr>
          <w:sz w:val="22"/>
          <w:szCs w:val="22"/>
          <w:lang w:val="hy-AM"/>
        </w:rPr>
        <w:t>ինը միլիոն երեք</w:t>
      </w:r>
      <w:r w:rsidR="00AE0F2E">
        <w:rPr>
          <w:sz w:val="22"/>
          <w:szCs w:val="22"/>
          <w:lang w:val="hy-AM"/>
        </w:rPr>
        <w:t xml:space="preserve"> հարյուր </w:t>
      </w:r>
      <w:r w:rsidR="009D491C">
        <w:rPr>
          <w:sz w:val="22"/>
          <w:szCs w:val="22"/>
          <w:lang w:val="hy-AM"/>
        </w:rPr>
        <w:t>վաթսուներկու</w:t>
      </w:r>
      <w:r w:rsidR="00080D1C">
        <w:rPr>
          <w:sz w:val="22"/>
          <w:szCs w:val="22"/>
          <w:lang w:val="hy-AM"/>
        </w:rPr>
        <w:t xml:space="preserve"> </w:t>
      </w:r>
      <w:r w:rsidR="00E50188">
        <w:rPr>
          <w:sz w:val="22"/>
          <w:szCs w:val="22"/>
          <w:lang w:val="hy-AM"/>
        </w:rPr>
        <w:t>հազար</w:t>
      </w:r>
      <w:r w:rsidRPr="0083418D">
        <w:rPr>
          <w:sz w:val="22"/>
          <w:szCs w:val="22"/>
          <w:lang w:val="hy-AM"/>
        </w:rPr>
        <w:t>/</w:t>
      </w:r>
      <w:r w:rsidRPr="0083418D">
        <w:rPr>
          <w:rFonts w:ascii="Calibri" w:hAnsi="Calibri" w:cs="Calibri"/>
          <w:sz w:val="22"/>
          <w:szCs w:val="22"/>
          <w:lang w:val="hy-AM"/>
        </w:rPr>
        <w:t> </w:t>
      </w:r>
      <w:r w:rsidR="0083418D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83418D">
        <w:rPr>
          <w:sz w:val="22"/>
          <w:szCs w:val="22"/>
          <w:lang w:val="hy-AM"/>
        </w:rPr>
        <w:t xml:space="preserve"> ՀՀ</w:t>
      </w:r>
      <w:r w:rsidRPr="0083418D">
        <w:rPr>
          <w:rFonts w:ascii="Calibri" w:hAnsi="Calibri" w:cs="Calibri"/>
          <w:sz w:val="22"/>
          <w:szCs w:val="22"/>
          <w:lang w:val="hy-AM"/>
        </w:rPr>
        <w:t> </w:t>
      </w:r>
      <w:r w:rsidRPr="0083418D">
        <w:rPr>
          <w:sz w:val="22"/>
          <w:szCs w:val="22"/>
          <w:lang w:val="hy-AM"/>
        </w:rPr>
        <w:t xml:space="preserve"> դրամ)</w:t>
      </w:r>
      <w:r w:rsidRPr="0083418D">
        <w:rPr>
          <w:rFonts w:ascii="Calibri" w:hAnsi="Calibri" w:cs="Calibri"/>
          <w:sz w:val="22"/>
          <w:szCs w:val="22"/>
          <w:lang w:val="hy-AM"/>
        </w:rPr>
        <w:t>  </w:t>
      </w:r>
      <w:r w:rsidRPr="0083418D">
        <w:rPr>
          <w:sz w:val="22"/>
          <w:szCs w:val="22"/>
          <w:lang w:val="hy-AM"/>
        </w:rPr>
        <w:t xml:space="preserve"> </w:t>
      </w:r>
      <w:r w:rsidR="009F5634" w:rsidRPr="0083418D">
        <w:rPr>
          <w:sz w:val="22"/>
          <w:szCs w:val="22"/>
          <w:lang w:val="hy-AM"/>
        </w:rPr>
        <w:t>առ</w:t>
      </w:r>
      <w:r w:rsidRPr="0083418D">
        <w:rPr>
          <w:sz w:val="22"/>
          <w:szCs w:val="22"/>
          <w:lang w:val="hy-AM"/>
        </w:rPr>
        <w:t>ուվաճառքի</w:t>
      </w:r>
      <w:r w:rsidRPr="0083418D">
        <w:rPr>
          <w:rFonts w:ascii="Calibri" w:hAnsi="Calibri" w:cs="Calibri"/>
          <w:sz w:val="22"/>
          <w:szCs w:val="22"/>
          <w:lang w:val="hy-AM"/>
        </w:rPr>
        <w:t> </w:t>
      </w:r>
      <w:r w:rsidRPr="0083418D">
        <w:rPr>
          <w:sz w:val="22"/>
          <w:szCs w:val="22"/>
          <w:lang w:val="hy-AM"/>
        </w:rPr>
        <w:t xml:space="preserve"> պայմանագիր:</w:t>
      </w:r>
      <w:r w:rsidRPr="0083418D">
        <w:rPr>
          <w:rFonts w:ascii="Calibri" w:hAnsi="Calibri" w:cs="Calibri"/>
          <w:sz w:val="22"/>
          <w:szCs w:val="22"/>
          <w:lang w:val="hy-AM"/>
        </w:rPr>
        <w:t>         </w:t>
      </w:r>
      <w:r w:rsidRPr="0083418D">
        <w:rPr>
          <w:rFonts w:cstheme="minorBidi"/>
          <w:sz w:val="22"/>
          <w:szCs w:val="22"/>
          <w:lang w:val="hy-AM"/>
        </w:rPr>
        <w:t>                                </w:t>
      </w:r>
    </w:p>
    <w:p w:rsidR="00D779E1" w:rsidRPr="00917566" w:rsidRDefault="00B62B91" w:rsidP="0083418D">
      <w:pPr>
        <w:spacing w:before="100" w:beforeAutospacing="1" w:after="100" w:afterAutospacing="1"/>
        <w:ind w:left="-142"/>
        <w:jc w:val="both"/>
        <w:divId w:val="2006081821"/>
        <w:rPr>
          <w:rFonts w:ascii="GHEA Grapalat" w:hAnsi="GHEA Grapalat"/>
          <w:lang w:val="hy-AM"/>
        </w:rPr>
      </w:pPr>
      <w:r w:rsidRPr="00917566">
        <w:rPr>
          <w:rFonts w:ascii="GHEA Grapalat" w:hAnsi="GHEA Grapalat"/>
          <w:lang w:val="hy-AM"/>
        </w:rPr>
        <w:t>3. Սույն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որոշումն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ուժի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մեջ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է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մտնում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ընդունման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պահից:</w:t>
      </w:r>
    </w:p>
    <w:p w:rsidR="00D779E1" w:rsidRPr="009F5634" w:rsidRDefault="00B62B91" w:rsidP="0083418D">
      <w:pPr>
        <w:pStyle w:val="a3"/>
        <w:ind w:left="-142"/>
        <w:divId w:val="2006081821"/>
        <w:rPr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 w:rsidP="0083418D">
      <w:pPr>
        <w:pStyle w:val="a3"/>
        <w:ind w:left="-142"/>
        <w:jc w:val="center"/>
        <w:divId w:val="2006081821"/>
        <w:rPr>
          <w:lang w:val="hy-AM"/>
        </w:rPr>
      </w:pPr>
      <w:r w:rsidRPr="009F5634">
        <w:rPr>
          <w:rStyle w:val="a4"/>
          <w:lang w:val="hy-AM"/>
        </w:rPr>
        <w:t>ՀԱՄԱՅՆՔԻ ՂԵԿԱՎԱՐ՝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="00C930E8">
        <w:rPr>
          <w:rStyle w:val="a4"/>
          <w:lang w:val="hy-AM"/>
        </w:rPr>
        <w:t xml:space="preserve">                    </w:t>
      </w:r>
      <w:r w:rsidR="00C83451">
        <w:rPr>
          <w:rStyle w:val="a4"/>
          <w:lang w:val="hy-AM"/>
        </w:rPr>
        <w:t xml:space="preserve">                       </w:t>
      </w:r>
      <w:r w:rsidR="00C930E8">
        <w:rPr>
          <w:rStyle w:val="a4"/>
          <w:lang w:val="hy-AM"/>
        </w:rPr>
        <w:t xml:space="preserve">   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Pr="009F5634">
        <w:rPr>
          <w:rStyle w:val="a4"/>
          <w:lang w:val="hy-AM"/>
        </w:rPr>
        <w:t xml:space="preserve"> </w:t>
      </w:r>
      <w:r w:rsidRPr="009F5634">
        <w:rPr>
          <w:rStyle w:val="a4"/>
          <w:rFonts w:ascii="Calibri" w:hAnsi="Calibri" w:cs="Calibri"/>
          <w:lang w:val="hy-AM"/>
        </w:rPr>
        <w:t> </w:t>
      </w:r>
      <w:r w:rsidR="00AE0F2E">
        <w:rPr>
          <w:rStyle w:val="a4"/>
          <w:lang w:val="hy-AM"/>
        </w:rPr>
        <w:t>Լ</w:t>
      </w:r>
      <w:r w:rsidR="00781F42" w:rsidRPr="0002537C">
        <w:rPr>
          <w:rStyle w:val="a4"/>
          <w:lang w:val="hy-AM"/>
        </w:rPr>
        <w:t xml:space="preserve">. </w:t>
      </w:r>
      <w:r w:rsidR="00AE0F2E">
        <w:rPr>
          <w:rStyle w:val="a4"/>
          <w:lang w:val="hy-AM"/>
        </w:rPr>
        <w:t>ՅԱՅԼՈ</w:t>
      </w:r>
      <w:r w:rsidR="00A617AF">
        <w:rPr>
          <w:rStyle w:val="a4"/>
          <w:lang w:val="hy-AM"/>
        </w:rPr>
        <w:t>ՅԱՆ</w:t>
      </w:r>
    </w:p>
    <w:p w:rsidR="00D779E1" w:rsidRPr="008C59CB" w:rsidRDefault="00B62B91" w:rsidP="0083418D">
      <w:pPr>
        <w:pStyle w:val="a3"/>
        <w:ind w:left="-142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AE0F2E" w:rsidP="0083418D">
      <w:pPr>
        <w:pStyle w:val="a3"/>
        <w:ind w:left="-142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2025</w:t>
      </w:r>
      <w:r w:rsidR="00B62B91" w:rsidRPr="008C59CB">
        <w:rPr>
          <w:sz w:val="16"/>
          <w:szCs w:val="16"/>
          <w:lang w:val="hy-AM"/>
        </w:rPr>
        <w:t xml:space="preserve">թ. </w:t>
      </w:r>
      <w:r>
        <w:rPr>
          <w:sz w:val="16"/>
          <w:szCs w:val="16"/>
          <w:lang w:val="hy-AM"/>
        </w:rPr>
        <w:t>հունվարի 27</w:t>
      </w:r>
      <w:r w:rsidR="00B62B91" w:rsidRPr="008C59CB">
        <w:rPr>
          <w:sz w:val="16"/>
          <w:szCs w:val="16"/>
          <w:lang w:val="hy-AM"/>
        </w:rPr>
        <w:br/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80D1C"/>
    <w:rsid w:val="001443EC"/>
    <w:rsid w:val="001569B8"/>
    <w:rsid w:val="00176752"/>
    <w:rsid w:val="002323C1"/>
    <w:rsid w:val="0025328B"/>
    <w:rsid w:val="00257DCF"/>
    <w:rsid w:val="00364D3F"/>
    <w:rsid w:val="00397AA9"/>
    <w:rsid w:val="003B211A"/>
    <w:rsid w:val="003B6056"/>
    <w:rsid w:val="00445A6D"/>
    <w:rsid w:val="00466C17"/>
    <w:rsid w:val="00506F87"/>
    <w:rsid w:val="00592585"/>
    <w:rsid w:val="005F4E6B"/>
    <w:rsid w:val="0062168F"/>
    <w:rsid w:val="00636600"/>
    <w:rsid w:val="0067769C"/>
    <w:rsid w:val="006D655B"/>
    <w:rsid w:val="0077557B"/>
    <w:rsid w:val="00781F42"/>
    <w:rsid w:val="00797183"/>
    <w:rsid w:val="007D44AA"/>
    <w:rsid w:val="007E25F7"/>
    <w:rsid w:val="0083418D"/>
    <w:rsid w:val="008504AA"/>
    <w:rsid w:val="00870F5E"/>
    <w:rsid w:val="008C0E9A"/>
    <w:rsid w:val="008C59CB"/>
    <w:rsid w:val="00917566"/>
    <w:rsid w:val="009D491C"/>
    <w:rsid w:val="009F5634"/>
    <w:rsid w:val="00A617AF"/>
    <w:rsid w:val="00A63491"/>
    <w:rsid w:val="00AA57D6"/>
    <w:rsid w:val="00AC1ABE"/>
    <w:rsid w:val="00AE0F2E"/>
    <w:rsid w:val="00AF25F0"/>
    <w:rsid w:val="00B16CB0"/>
    <w:rsid w:val="00B62B91"/>
    <w:rsid w:val="00B9567A"/>
    <w:rsid w:val="00C83451"/>
    <w:rsid w:val="00C930E8"/>
    <w:rsid w:val="00D31F8F"/>
    <w:rsid w:val="00D779E1"/>
    <w:rsid w:val="00DB4223"/>
    <w:rsid w:val="00DC0231"/>
    <w:rsid w:val="00E50188"/>
    <w:rsid w:val="00F035A0"/>
    <w:rsid w:val="00F33DC1"/>
    <w:rsid w:val="00F733A3"/>
    <w:rsid w:val="00FA027B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7A14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44</cp:revision>
  <cp:lastPrinted>2023-11-15T06:11:00Z</cp:lastPrinted>
  <dcterms:created xsi:type="dcterms:W3CDTF">2023-08-31T12:22:00Z</dcterms:created>
  <dcterms:modified xsi:type="dcterms:W3CDTF">2025-01-27T06:11:00Z</dcterms:modified>
</cp:coreProperties>
</file>