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RPr="00C6767B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Pr="00C6767B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 w:rsidRPr="00C6767B"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67B"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Մաշտոցի 3</w:t>
      </w:r>
      <w:r w:rsidRPr="00C6767B">
        <w:rPr>
          <w:rFonts w:ascii="GHEA Grapalat" w:hAnsi="GHEA Grapalat"/>
          <w:sz w:val="18"/>
          <w:szCs w:val="18"/>
          <w:lang w:val="hy-AM"/>
        </w:rPr>
        <w:t>0,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="008D4D7B" w:rsidRPr="00C6767B">
        <w:rPr>
          <w:rFonts w:ascii="GHEA Grapalat" w:hAnsi="GHEA Grapalat" w:cs="Calibri"/>
          <w:sz w:val="18"/>
          <w:szCs w:val="18"/>
          <w:lang w:val="hy-AM"/>
        </w:rPr>
        <w:t>060-88-89-99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, էլ</w:t>
      </w:r>
      <w:r w:rsidRPr="00C6767B">
        <w:rPr>
          <w:rFonts w:ascii="Cambria Math" w:hAnsi="Cambria Math" w:cs="Cambria Math"/>
          <w:sz w:val="18"/>
          <w:szCs w:val="18"/>
          <w:lang w:val="hy-AM"/>
        </w:rPr>
        <w:t>․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Pr="00C6767B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6767B"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6767B" w:rsidRDefault="00361A1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26</w:t>
      </w:r>
      <w:r w:rsidR="003E0128" w:rsidRPr="00C6767B">
        <w:rPr>
          <w:rFonts w:ascii="GHEA Grapalat" w:hAnsi="GHEA Grapalat"/>
          <w:lang w:val="hy-AM"/>
        </w:rPr>
        <w:t xml:space="preserve"> հուլիսի</w:t>
      </w:r>
      <w:r w:rsidR="00A33597" w:rsidRPr="00C6767B">
        <w:rPr>
          <w:rFonts w:ascii="GHEA Grapalat" w:hAnsi="GHEA Grapalat"/>
          <w:lang w:val="hy-AM"/>
        </w:rPr>
        <w:t xml:space="preserve"> 202</w:t>
      </w:r>
      <w:r w:rsidR="003E0128" w:rsidRPr="00C6767B"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 xml:space="preserve"> թվականի N </w:t>
      </w:r>
      <w:r w:rsidR="00772FB7">
        <w:rPr>
          <w:rFonts w:ascii="GHEA Grapalat" w:hAnsi="GHEA Grapalat"/>
          <w:lang w:val="hy-AM"/>
        </w:rPr>
        <w:t>728-Ա</w:t>
      </w:r>
      <w:bookmarkStart w:id="0" w:name="_GoBack"/>
      <w:bookmarkEnd w:id="0"/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 w:rsidRPr="00C6767B"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Pr="00C6767B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      </w:t>
      </w:r>
    </w:p>
    <w:p w:rsidR="00A33597" w:rsidRPr="00C6767B" w:rsidRDefault="00A44148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Ղեկավարվելով </w:t>
      </w:r>
      <w:r w:rsidR="00A33597" w:rsidRPr="00C6767B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 w:rsidRPr="00C6767B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Pr="00C6767B">
        <w:rPr>
          <w:rFonts w:ascii="GHEA Grapalat" w:eastAsia="Calibri" w:hAnsi="GHEA Grapalat" w:cs="Sylfaen"/>
          <w:lang w:val="hy-AM"/>
        </w:rPr>
        <w:t xml:space="preserve">,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>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Pr="00C6767B">
        <w:rPr>
          <w:rFonts w:ascii="GHEA Grapalat" w:hAnsi="GHEA Grapalat" w:cs="Sylfaen"/>
          <w:lang w:val="hy-AM"/>
        </w:rPr>
        <w:t>, &lt;&lt;Անշարժ գույքի</w:t>
      </w:r>
      <w:r w:rsidR="00A33597" w:rsidRPr="00C6767B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Pr="00C6767B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hAnsi="GHEA Grapalat" w:cs="Sylfaen"/>
          <w:lang w:val="hy-AM"/>
        </w:rPr>
        <w:t xml:space="preserve"> օրենքով,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CA08F0">
        <w:rPr>
          <w:rFonts w:ascii="GHEA Grapalat" w:hAnsi="GHEA Grapalat"/>
          <w:b/>
          <w:lang w:val="hy-AM"/>
        </w:rPr>
        <w:t>2024</w:t>
      </w:r>
      <w:r w:rsidR="00CA08F0" w:rsidRPr="00CA08F0">
        <w:rPr>
          <w:rFonts w:ascii="GHEA Grapalat" w:hAnsi="GHEA Grapalat"/>
          <w:b/>
          <w:lang w:val="hy-AM"/>
        </w:rPr>
        <w:t>LDYZPC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ծածկագիրը և </w:t>
      </w:r>
      <w:r w:rsidRPr="00C6767B">
        <w:rPr>
          <w:rFonts w:ascii="GHEA Grapalat" w:hAnsi="GHEA Grapalat"/>
          <w:lang w:val="hy-AM"/>
        </w:rPr>
        <w:t>հիմք ընդունելով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CA08F0">
        <w:rPr>
          <w:rFonts w:ascii="GHEA Grapalat" w:hAnsi="GHEA Grapalat"/>
          <w:lang w:val="hy-AM"/>
        </w:rPr>
        <w:t>Սամվել Ժորայի Բաղդասարյան</w:t>
      </w:r>
      <w:r w:rsidR="00365CD3" w:rsidRPr="00C6767B">
        <w:rPr>
          <w:rFonts w:ascii="GHEA Grapalat" w:hAnsi="GHEA Grapalat"/>
          <w:lang w:val="hy-AM"/>
        </w:rPr>
        <w:t xml:space="preserve">ի </w:t>
      </w:r>
      <w:r w:rsidR="00A33597" w:rsidRPr="00C6767B">
        <w:rPr>
          <w:rFonts w:ascii="GHEA Grapalat" w:eastAsia="Calibri" w:hAnsi="GHEA Grapalat" w:cs="Sylfaen"/>
          <w:lang w:val="hy-AM"/>
        </w:rPr>
        <w:t>դիմումը՝</w:t>
      </w:r>
      <w:r w:rsidR="002478C6" w:rsidRPr="00C6767B">
        <w:rPr>
          <w:rFonts w:ascii="GHEA Grapalat" w:hAnsi="GHEA Grapalat"/>
          <w:lang w:val="hy-AM"/>
        </w:rPr>
        <w:t xml:space="preserve"> իրեն</w:t>
      </w:r>
      <w:r w:rsidRPr="00C6767B">
        <w:rPr>
          <w:rFonts w:ascii="GHEA Grapalat" w:hAnsi="GHEA Grapalat"/>
          <w:lang w:val="hy-AM"/>
        </w:rPr>
        <w:t xml:space="preserve"> պատկանող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Pr="00C6767B">
        <w:rPr>
          <w:rFonts w:ascii="GHEA Grapalat" w:hAnsi="GHEA Grapalat"/>
          <w:lang w:val="hy-AM"/>
        </w:rPr>
        <w:t xml:space="preserve"> Արմավիրի մարզի Խոյ համայնքի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2478C6" w:rsidRPr="00C6767B">
        <w:rPr>
          <w:rFonts w:ascii="GHEA Grapalat" w:hAnsi="GHEA Grapalat"/>
          <w:lang w:val="hy-AM"/>
        </w:rPr>
        <w:t>Ծաղկունք գյուղի Հոկտեմբերյան</w:t>
      </w:r>
      <w:r w:rsidR="00365CD3" w:rsidRPr="00C6767B">
        <w:rPr>
          <w:rFonts w:ascii="GHEA Grapalat" w:hAnsi="GHEA Grapalat"/>
          <w:lang w:val="hy-AM"/>
        </w:rPr>
        <w:t xml:space="preserve"> փողոց </w:t>
      </w:r>
      <w:r w:rsidR="00CA08F0">
        <w:rPr>
          <w:rFonts w:ascii="GHEA Grapalat" w:hAnsi="GHEA Grapalat"/>
          <w:lang w:val="hy-AM"/>
        </w:rPr>
        <w:t>12</w:t>
      </w:r>
      <w:r w:rsidR="002478C6" w:rsidRPr="00C6767B">
        <w:rPr>
          <w:rFonts w:ascii="GHEA Grapalat" w:hAnsi="GHEA Grapalat"/>
          <w:lang w:val="hy-AM"/>
        </w:rPr>
        <w:t>/2</w:t>
      </w:r>
      <w:r w:rsidR="00CA08F0">
        <w:rPr>
          <w:rFonts w:ascii="GHEA Grapalat" w:hAnsi="GHEA Grapalat"/>
          <w:lang w:val="hy-AM"/>
        </w:rPr>
        <w:t xml:space="preserve"> տարածք</w:t>
      </w:r>
      <w:r w:rsidRPr="00C6767B">
        <w:rPr>
          <w:rFonts w:ascii="GHEA Grapalat" w:hAnsi="GHEA Grapalat"/>
          <w:lang w:val="hy-AM"/>
        </w:rPr>
        <w:t xml:space="preserve"> հասցեում կառուցված ինքնակամ</w:t>
      </w:r>
      <w:r w:rsidR="00A33597" w:rsidRPr="00C6767B">
        <w:rPr>
          <w:rFonts w:ascii="GHEA Grapalat" w:hAnsi="GHEA Grapalat"/>
          <w:lang w:val="hy-AM"/>
        </w:rPr>
        <w:t xml:space="preserve"> շինությ</w:t>
      </w:r>
      <w:r w:rsidRPr="00C6767B">
        <w:rPr>
          <w:rFonts w:ascii="GHEA Grapalat" w:hAnsi="GHEA Grapalat"/>
          <w:lang w:val="hy-AM"/>
        </w:rPr>
        <w:t>ունները օրինականացնելու  համար,</w:t>
      </w:r>
      <w:r w:rsidR="00A33597" w:rsidRPr="00C6767B">
        <w:rPr>
          <w:rFonts w:ascii="GHEA Grapalat" w:hAnsi="GHEA Grapalat"/>
          <w:lang w:val="hy-AM"/>
        </w:rPr>
        <w:t xml:space="preserve"> կառույցը չի</w:t>
      </w:r>
      <w:r w:rsidRPr="00C6767B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 w:rsidRPr="00C6767B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Pr="00C6767B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 w:rsidRPr="00C6767B">
        <w:rPr>
          <w:rFonts w:ascii="GHEA Grapalat" w:hAnsi="GHEA Grapalat"/>
          <w:lang w:val="hy-AM"/>
        </w:rPr>
        <w:t>սեփականության իրավունքի ճանաչումը չի սահմանա</w:t>
      </w:r>
      <w:r w:rsidRPr="00C6767B">
        <w:rPr>
          <w:rFonts w:ascii="GHEA Grapalat" w:hAnsi="GHEA Grapalat"/>
          <w:lang w:val="hy-AM"/>
        </w:rPr>
        <w:t>փակում այլ անձանց իրավունքները,</w:t>
      </w:r>
      <w:r w:rsidR="00A33597" w:rsidRPr="00C6767B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 w:rsidRPr="00C6767B">
        <w:rPr>
          <w:rFonts w:ascii="GHEA Grapalat" w:eastAsia="Calibri" w:hAnsi="GHEA Grapalat" w:cs="Sylfaen"/>
          <w:lang w:val="hy-AM"/>
        </w:rPr>
        <w:t>.</w:t>
      </w:r>
    </w:p>
    <w:p w:rsidR="00A33597" w:rsidRPr="00C6767B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Pr="00C6767B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 w:rsidRPr="00C6767B"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 w:rsidRPr="00C6767B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Pr="00C6767B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C6767B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  <w:r w:rsidRPr="00C6767B">
        <w:rPr>
          <w:rFonts w:ascii="Calibri" w:hAnsi="Calibri" w:cs="Calibri"/>
          <w:lang w:val="hy-AM"/>
        </w:rPr>
        <w:t> </w:t>
      </w:r>
      <w:r w:rsidR="00A44148" w:rsidRPr="00C6767B">
        <w:rPr>
          <w:rFonts w:ascii="GHEA Grapalat" w:hAnsi="GHEA Grapalat"/>
          <w:lang w:val="hy-AM"/>
        </w:rPr>
        <w:t>1.Օրինականացնել</w:t>
      </w:r>
      <w:r w:rsidRPr="00C6767B">
        <w:rPr>
          <w:rFonts w:ascii="GHEA Grapalat" w:hAnsi="GHEA Grapalat"/>
          <w:lang w:val="hy-AM"/>
        </w:rPr>
        <w:t xml:space="preserve"> </w:t>
      </w:r>
      <w:r w:rsidR="00A0413D" w:rsidRPr="00C6767B">
        <w:rPr>
          <w:rFonts w:ascii="GHEA Grapalat" w:eastAsia="Calibri" w:hAnsi="GHEA Grapalat" w:cs="Sylfaen"/>
          <w:lang w:val="hy-AM"/>
        </w:rPr>
        <w:t>քաղաքացի</w:t>
      </w:r>
      <w:r w:rsidR="00A44148" w:rsidRPr="00C6767B">
        <w:rPr>
          <w:rFonts w:ascii="GHEA Grapalat" w:eastAsia="Calibri" w:hAnsi="GHEA Grapalat" w:cs="Sylfaen"/>
          <w:lang w:val="hy-AM"/>
        </w:rPr>
        <w:t xml:space="preserve"> </w:t>
      </w:r>
      <w:r w:rsidR="00CA08F0">
        <w:rPr>
          <w:rFonts w:ascii="GHEA Grapalat" w:hAnsi="GHEA Grapalat"/>
          <w:lang w:val="hy-AM"/>
        </w:rPr>
        <w:t>Սամվել Ժորայի Բաղդասարյանի</w:t>
      </w:r>
      <w:r w:rsidR="00361A16">
        <w:rPr>
          <w:rFonts w:ascii="GHEA Grapalat" w:hAnsi="GHEA Grapalat"/>
          <w:lang w:val="hy-AM"/>
        </w:rPr>
        <w:t xml:space="preserve"> անվամբ գրանցված 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C6767B">
        <w:rPr>
          <w:rFonts w:ascii="GHEA Grapalat" w:hAnsi="GHEA Grapalat"/>
          <w:lang w:val="hy-AM"/>
        </w:rPr>
        <w:t xml:space="preserve">Արմավիրի </w:t>
      </w:r>
      <w:r w:rsidRPr="00C6767B">
        <w:rPr>
          <w:rFonts w:ascii="Calibri" w:hAnsi="Calibri" w:cs="Calibri"/>
          <w:lang w:val="hy-AM"/>
        </w:rPr>
        <w:t> </w:t>
      </w:r>
      <w:r w:rsidRPr="00C6767B">
        <w:rPr>
          <w:rFonts w:ascii="GHEA Grapalat" w:hAnsi="GHEA Grapalat"/>
          <w:lang w:val="hy-AM"/>
        </w:rPr>
        <w:t>մարզի</w:t>
      </w:r>
      <w:r w:rsidR="00A44148" w:rsidRPr="00C6767B">
        <w:rPr>
          <w:rFonts w:ascii="GHEA Grapalat" w:hAnsi="GHEA Grapalat"/>
          <w:lang w:val="hy-AM"/>
        </w:rPr>
        <w:t xml:space="preserve"> Խոյ համայնքի</w:t>
      </w:r>
      <w:r w:rsidRPr="00C6767B">
        <w:rPr>
          <w:rFonts w:ascii="GHEA Grapalat" w:hAnsi="GHEA Grapalat"/>
          <w:lang w:val="hy-AM"/>
        </w:rPr>
        <w:t xml:space="preserve"> </w:t>
      </w:r>
      <w:r w:rsidR="00C27819" w:rsidRPr="00C6767B">
        <w:rPr>
          <w:rFonts w:ascii="GHEA Grapalat" w:hAnsi="GHEA Grapalat"/>
          <w:lang w:val="hy-AM"/>
        </w:rPr>
        <w:t xml:space="preserve">Ծաղկունք գյուղի Հոկտեմբերյան փողոց </w:t>
      </w:r>
      <w:r w:rsidR="00CA08F0">
        <w:rPr>
          <w:rFonts w:ascii="GHEA Grapalat" w:hAnsi="GHEA Grapalat"/>
          <w:lang w:val="hy-AM"/>
        </w:rPr>
        <w:t>1</w:t>
      </w:r>
      <w:r w:rsidR="00C27819" w:rsidRPr="00C6767B">
        <w:rPr>
          <w:rFonts w:ascii="GHEA Grapalat" w:hAnsi="GHEA Grapalat"/>
          <w:lang w:val="hy-AM"/>
        </w:rPr>
        <w:t>2/2</w:t>
      </w:r>
      <w:r w:rsidR="00CA08F0">
        <w:rPr>
          <w:rFonts w:ascii="GHEA Grapalat" w:hAnsi="GHEA Grapalat"/>
          <w:lang w:val="hy-AM"/>
        </w:rPr>
        <w:t xml:space="preserve"> տարածք</w:t>
      </w:r>
      <w:r w:rsidR="00C27819" w:rsidRPr="00C6767B">
        <w:rPr>
          <w:rFonts w:ascii="GHEA Grapalat" w:hAnsi="GHEA Grapalat"/>
          <w:lang w:val="hy-AM"/>
        </w:rPr>
        <w:t xml:space="preserve"> </w:t>
      </w:r>
      <w:r w:rsidR="00D41FF0" w:rsidRPr="00C6767B">
        <w:rPr>
          <w:rFonts w:ascii="GHEA Grapalat" w:hAnsi="GHEA Grapalat"/>
          <w:lang w:val="hy-AM"/>
        </w:rPr>
        <w:t>հասցեում</w:t>
      </w:r>
      <w:r w:rsidR="00A44148" w:rsidRPr="00C6767B">
        <w:rPr>
          <w:rFonts w:ascii="GHEA Grapalat" w:hAnsi="GHEA Grapalat"/>
          <w:lang w:val="hy-AM"/>
        </w:rPr>
        <w:t xml:space="preserve"> գտնվող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 w:rsidRPr="00C6767B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C27819" w:rsidRPr="00C6767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767B">
        <w:rPr>
          <w:rFonts w:ascii="GHEA Grapalat" w:hAnsi="GHEA Grapalat"/>
          <w:shd w:val="clear" w:color="auto" w:fill="FFFFFF"/>
          <w:lang w:val="hy-AM"/>
        </w:rPr>
        <w:t>N</w:t>
      </w:r>
      <w:r w:rsidR="00B31A90" w:rsidRPr="00C676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27819" w:rsidRPr="00C6767B">
        <w:rPr>
          <w:rFonts w:ascii="GHEA Grapalat" w:hAnsi="GHEA Grapalat"/>
          <w:shd w:val="clear" w:color="auto" w:fill="FFFFFF"/>
          <w:lang w:val="hy-AM"/>
        </w:rPr>
        <w:t>17</w:t>
      </w:r>
      <w:r w:rsidR="00CA08F0">
        <w:rPr>
          <w:rFonts w:ascii="GHEA Grapalat" w:hAnsi="GHEA Grapalat"/>
          <w:shd w:val="clear" w:color="auto" w:fill="FFFFFF"/>
          <w:lang w:val="hy-AM"/>
        </w:rPr>
        <w:t>30725</w:t>
      </w:r>
      <w:r w:rsidRPr="00C6767B">
        <w:rPr>
          <w:rFonts w:ascii="GHEA Grapalat" w:hAnsi="GHEA Grapalat"/>
          <w:shd w:val="clear" w:color="auto" w:fill="FFFFFF"/>
          <w:lang w:val="hy-AM"/>
        </w:rPr>
        <w:t>/</w:t>
      </w:r>
      <w:r w:rsidR="00A44148" w:rsidRPr="00C6767B">
        <w:rPr>
          <w:rFonts w:ascii="GHEA Grapalat" w:hAnsi="GHEA Grapalat"/>
          <w:lang w:val="hy-AM"/>
        </w:rPr>
        <w:t xml:space="preserve"> </w:t>
      </w:r>
      <w:r w:rsidR="00C27819" w:rsidRPr="00C6767B">
        <w:rPr>
          <w:rFonts w:ascii="GHEA Grapalat" w:hAnsi="GHEA Grapalat"/>
          <w:lang w:val="hy-AM"/>
        </w:rPr>
        <w:t>04-052-00</w:t>
      </w:r>
      <w:r w:rsidR="00CA08F0">
        <w:rPr>
          <w:rFonts w:ascii="GHEA Grapalat" w:hAnsi="GHEA Grapalat"/>
          <w:lang w:val="hy-AM"/>
        </w:rPr>
        <w:t>10</w:t>
      </w:r>
      <w:r w:rsidR="00C27819" w:rsidRPr="00C6767B">
        <w:rPr>
          <w:rFonts w:ascii="GHEA Grapalat" w:hAnsi="GHEA Grapalat"/>
          <w:lang w:val="hy-AM"/>
        </w:rPr>
        <w:t>-00</w:t>
      </w:r>
      <w:r w:rsidR="00CA08F0">
        <w:rPr>
          <w:rFonts w:ascii="GHEA Grapalat" w:hAnsi="GHEA Grapalat"/>
          <w:lang w:val="hy-AM"/>
        </w:rPr>
        <w:t xml:space="preserve">07 </w:t>
      </w:r>
      <w:r w:rsidR="00C27819" w:rsidRPr="00C6767B">
        <w:rPr>
          <w:rFonts w:ascii="GHEA Grapalat" w:hAnsi="GHEA Grapalat"/>
          <w:lang w:val="hy-AM"/>
        </w:rPr>
        <w:t>կադաստրային ծածկագրով 0,</w:t>
      </w:r>
      <w:r w:rsidR="00CA08F0">
        <w:rPr>
          <w:rFonts w:ascii="GHEA Grapalat" w:hAnsi="GHEA Grapalat"/>
          <w:lang w:val="hy-AM"/>
        </w:rPr>
        <w:t>0093</w:t>
      </w:r>
      <w:r w:rsidR="00A44148" w:rsidRPr="00C6767B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C27819" w:rsidRPr="00C6767B">
        <w:rPr>
          <w:rFonts w:ascii="GHEA Grapalat" w:hAnsi="GHEA Grapalat"/>
          <w:lang w:val="hy-AM"/>
        </w:rPr>
        <w:t xml:space="preserve"> կառուցված  ընդամենը </w:t>
      </w:r>
      <w:r w:rsidR="00CA08F0">
        <w:rPr>
          <w:rFonts w:ascii="GHEA Grapalat" w:hAnsi="GHEA Grapalat"/>
          <w:lang w:val="hy-AM"/>
        </w:rPr>
        <w:t>50,5</w:t>
      </w:r>
      <w:r w:rsidR="00FA4034"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քմ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արտաքին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մակերեսով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ինքնակամ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շինությունները</w:t>
      </w:r>
      <w:r w:rsidRPr="00C6767B">
        <w:rPr>
          <w:rFonts w:ascii="GHEA Grapalat" w:hAnsi="GHEA Grapalat"/>
          <w:lang w:val="hy-AM"/>
        </w:rPr>
        <w:t xml:space="preserve">, / </w:t>
      </w:r>
      <w:r w:rsidR="00CA08F0">
        <w:rPr>
          <w:rFonts w:ascii="GHEA Grapalat" w:hAnsi="GHEA Grapalat"/>
          <w:lang w:val="hy-AM"/>
        </w:rPr>
        <w:t>5,8</w:t>
      </w:r>
      <w:r w:rsidR="0044103C" w:rsidRPr="00C6767B">
        <w:rPr>
          <w:rFonts w:ascii="GHEA Grapalat" w:hAnsi="GHEA Grapalat"/>
          <w:lang w:val="hy-AM"/>
        </w:rPr>
        <w:t xml:space="preserve"> ք</w:t>
      </w:r>
      <w:r w:rsidR="00A44148" w:rsidRPr="00C6767B">
        <w:rPr>
          <w:rFonts w:ascii="GHEA Grapalat" w:hAnsi="GHEA Grapalat"/>
          <w:lang w:val="hy-AM"/>
        </w:rPr>
        <w:t xml:space="preserve">մ մակերեսով </w:t>
      </w:r>
      <w:r w:rsidR="00CA08F0">
        <w:rPr>
          <w:rFonts w:ascii="GHEA Grapalat" w:hAnsi="GHEA Grapalat"/>
          <w:lang w:val="hy-AM"/>
        </w:rPr>
        <w:t>ավտոտեխ</w:t>
      </w:r>
      <w:r w:rsidR="00CA08F0">
        <w:rPr>
          <w:rFonts w:ascii="Cambria Math" w:hAnsi="Cambria Math"/>
          <w:lang w:val="hy-AM"/>
        </w:rPr>
        <w:t xml:space="preserve">․ </w:t>
      </w:r>
      <w:r w:rsidR="00CA08F0" w:rsidRPr="00CA08F0">
        <w:rPr>
          <w:rFonts w:ascii="GHEA Grapalat" w:hAnsi="GHEA Grapalat"/>
          <w:lang w:val="hy-AM"/>
        </w:rPr>
        <w:lastRenderedPageBreak/>
        <w:t>կետ</w:t>
      </w:r>
      <w:r w:rsidR="00C27819" w:rsidRPr="00C6767B">
        <w:rPr>
          <w:rFonts w:ascii="GHEA Grapalat" w:hAnsi="GHEA Grapalat"/>
          <w:lang w:val="hy-AM"/>
        </w:rPr>
        <w:t>, կառուցված՝ 200</w:t>
      </w:r>
      <w:r w:rsidR="00CA08F0">
        <w:rPr>
          <w:rFonts w:ascii="GHEA Grapalat" w:hAnsi="GHEA Grapalat"/>
          <w:lang w:val="hy-AM"/>
        </w:rPr>
        <w:t>7</w:t>
      </w:r>
      <w:r w:rsidR="008C32C6" w:rsidRPr="00C6767B">
        <w:rPr>
          <w:rFonts w:ascii="GHEA Grapalat" w:hAnsi="GHEA Grapalat"/>
          <w:lang w:val="hy-AM"/>
        </w:rPr>
        <w:t xml:space="preserve">թ., </w:t>
      </w:r>
      <w:r w:rsidR="00C27819" w:rsidRPr="00C6767B">
        <w:rPr>
          <w:rFonts w:ascii="GHEA Grapalat" w:hAnsi="GHEA Grapalat"/>
          <w:lang w:val="hy-AM"/>
        </w:rPr>
        <w:t xml:space="preserve">և </w:t>
      </w:r>
      <w:r w:rsidR="00CA08F0">
        <w:rPr>
          <w:rFonts w:ascii="GHEA Grapalat" w:hAnsi="GHEA Grapalat"/>
          <w:lang w:val="hy-AM"/>
        </w:rPr>
        <w:t>44,7</w:t>
      </w:r>
      <w:r w:rsidR="0044103C" w:rsidRPr="00C6767B">
        <w:rPr>
          <w:rFonts w:ascii="GHEA Grapalat" w:hAnsi="GHEA Grapalat"/>
          <w:lang w:val="hy-AM"/>
        </w:rPr>
        <w:t xml:space="preserve"> </w:t>
      </w:r>
      <w:r w:rsidR="0044103C" w:rsidRPr="00C6767B">
        <w:rPr>
          <w:rFonts w:ascii="GHEA Grapalat" w:hAnsi="GHEA Grapalat" w:cs="GHEA Grapalat"/>
          <w:lang w:val="hy-AM"/>
        </w:rPr>
        <w:t>քմ</w:t>
      </w:r>
      <w:r w:rsidR="0044103C" w:rsidRPr="00C6767B">
        <w:rPr>
          <w:rFonts w:ascii="GHEA Grapalat" w:hAnsi="GHEA Grapalat"/>
          <w:lang w:val="hy-AM"/>
        </w:rPr>
        <w:t xml:space="preserve"> մակերեսով </w:t>
      </w:r>
      <w:r w:rsidR="00CA08F0">
        <w:rPr>
          <w:rFonts w:ascii="GHEA Grapalat" w:hAnsi="GHEA Grapalat"/>
          <w:lang w:val="hy-AM"/>
        </w:rPr>
        <w:t xml:space="preserve">ավտոտնակ, կառուցված՝ </w:t>
      </w:r>
      <w:r w:rsidR="00C27819" w:rsidRPr="00C6767B">
        <w:rPr>
          <w:rFonts w:ascii="GHEA Grapalat" w:hAnsi="GHEA Grapalat"/>
          <w:lang w:val="hy-AM"/>
        </w:rPr>
        <w:t>200</w:t>
      </w:r>
      <w:r w:rsidR="00CA08F0">
        <w:rPr>
          <w:rFonts w:ascii="GHEA Grapalat" w:hAnsi="GHEA Grapalat"/>
          <w:lang w:val="hy-AM"/>
        </w:rPr>
        <w:t>7</w:t>
      </w:r>
      <w:r w:rsidR="0044103C" w:rsidRPr="00C6767B">
        <w:rPr>
          <w:rFonts w:ascii="GHEA Grapalat" w:hAnsi="GHEA Grapalat"/>
          <w:lang w:val="hy-AM"/>
        </w:rPr>
        <w:t>թ</w:t>
      </w:r>
      <w:r w:rsidR="0044103C" w:rsidRPr="00C6767B">
        <w:rPr>
          <w:rFonts w:ascii="Cambria Math" w:hAnsi="Cambria Math" w:cs="Cambria Math"/>
          <w:lang w:val="hy-AM"/>
        </w:rPr>
        <w:t>․</w:t>
      </w:r>
      <w:r w:rsidR="00C27819" w:rsidRPr="00C6767B">
        <w:rPr>
          <w:rFonts w:ascii="GHEA Grapalat" w:hAnsi="GHEA Grapalat"/>
          <w:lang w:val="hy-AM"/>
        </w:rPr>
        <w:t>/,</w:t>
      </w:r>
      <w:r w:rsidR="00FD4C2B" w:rsidRPr="00C6767B">
        <w:rPr>
          <w:rFonts w:ascii="GHEA Grapalat" w:hAnsi="GHEA Grapalat"/>
          <w:lang w:val="hy-AM"/>
        </w:rPr>
        <w:t>։</w:t>
      </w:r>
      <w:r w:rsidR="00821974" w:rsidRPr="00C6767B">
        <w:rPr>
          <w:rFonts w:ascii="GHEA Grapalat" w:hAnsi="GHEA Grapalat"/>
          <w:lang w:val="hy-AM"/>
        </w:rPr>
        <w:br/>
      </w:r>
      <w:r w:rsidR="00FA4034" w:rsidRPr="00C6767B">
        <w:rPr>
          <w:rFonts w:ascii="GHEA Grapalat" w:hAnsi="GHEA Grapalat"/>
          <w:lang w:val="hy-AM"/>
        </w:rPr>
        <w:br/>
      </w:r>
      <w:r w:rsidR="00821974" w:rsidRPr="00C6767B">
        <w:rPr>
          <w:rFonts w:ascii="GHEA Grapalat" w:hAnsi="GHEA Grapalat"/>
          <w:color w:val="FF0000"/>
          <w:lang w:val="hy-AM"/>
        </w:rPr>
        <w:br/>
      </w:r>
    </w:p>
    <w:p w:rsidR="005C65AA" w:rsidRDefault="00B00413" w:rsidP="008C32C6">
      <w:pPr>
        <w:pStyle w:val="NormalWeb"/>
        <w:spacing w:before="0" w:beforeAutospacing="0" w:after="0" w:afterAutospacing="0"/>
        <w:jc w:val="both"/>
        <w:rPr>
          <w:rFonts w:ascii="GHEA Grapalat" w:eastAsia="Calibri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>2</w:t>
      </w:r>
      <w:r w:rsidR="00FA4034" w:rsidRPr="00A46CE6">
        <w:rPr>
          <w:rFonts w:ascii="GHEA Grapalat" w:hAnsi="GHEA Grapalat"/>
          <w:lang w:val="hy-AM"/>
        </w:rPr>
        <w:t>.</w:t>
      </w:r>
      <w:r w:rsidR="008C32C6" w:rsidRPr="00A46CE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A46CE6">
        <w:rPr>
          <w:rFonts w:ascii="GHEA Grapalat" w:hAnsi="GHEA Grapalat"/>
          <w:lang w:val="hy-AM"/>
        </w:rPr>
        <w:t xml:space="preserve"> </w:t>
      </w:r>
      <w:r w:rsidR="00A46CE6">
        <w:rPr>
          <w:rFonts w:ascii="GHEA Grapalat" w:hAnsi="GHEA Grapalat"/>
          <w:lang w:val="hy-AM"/>
        </w:rPr>
        <w:t>Սամվել Ժորայի Բաղդասարյանը</w:t>
      </w:r>
      <w:r w:rsidR="00222D47" w:rsidRPr="00C6767B">
        <w:rPr>
          <w:rFonts w:ascii="GHEA Grapalat" w:hAnsi="GHEA Grapalat"/>
          <w:lang w:val="hy-AM"/>
        </w:rPr>
        <w:t xml:space="preserve"> /ծնված՝ </w:t>
      </w:r>
      <w:r w:rsidR="00A46CE6">
        <w:rPr>
          <w:rFonts w:ascii="GHEA Grapalat" w:hAnsi="GHEA Grapalat"/>
          <w:lang w:val="hy-AM"/>
        </w:rPr>
        <w:t>24.03.1973</w:t>
      </w:r>
      <w:r w:rsidR="00A46CE6" w:rsidRPr="00C6767B">
        <w:rPr>
          <w:rFonts w:ascii="GHEA Grapalat" w:hAnsi="GHEA Grapalat"/>
          <w:lang w:val="hy-AM"/>
        </w:rPr>
        <w:t>թ</w:t>
      </w:r>
      <w:r w:rsidR="00222D47" w:rsidRPr="00C6767B">
        <w:rPr>
          <w:rFonts w:ascii="GHEA Grapalat" w:hAnsi="GHEA Grapalat"/>
          <w:lang w:val="hy-AM"/>
        </w:rPr>
        <w:t xml:space="preserve">., </w:t>
      </w:r>
      <w:r w:rsidR="00A46CE6">
        <w:rPr>
          <w:rFonts w:ascii="GHEA Grapalat" w:hAnsi="GHEA Grapalat"/>
          <w:lang w:val="hy-AM"/>
        </w:rPr>
        <w:t xml:space="preserve">ՌԴ </w:t>
      </w:r>
      <w:r w:rsidR="00222D47" w:rsidRPr="00C6767B">
        <w:rPr>
          <w:rFonts w:ascii="GHEA Grapalat" w:hAnsi="GHEA Grapalat"/>
          <w:lang w:val="hy-AM"/>
        </w:rPr>
        <w:t xml:space="preserve">անձնագիր՝ </w:t>
      </w:r>
      <w:r w:rsidR="00A46CE6">
        <w:rPr>
          <w:rFonts w:ascii="GHEA Grapalat" w:hAnsi="GHEA Grapalat"/>
          <w:lang w:val="hy-AM"/>
        </w:rPr>
        <w:t>29 21 043515, տրված՝ 29</w:t>
      </w:r>
      <w:r w:rsidR="00A46CE6" w:rsidRPr="00A46CE6">
        <w:rPr>
          <w:rFonts w:ascii="Cambria Math" w:hAnsi="Cambria Math" w:cs="Cambria Math"/>
          <w:lang w:val="hy-AM"/>
        </w:rPr>
        <w:t>․</w:t>
      </w:r>
      <w:r w:rsidR="00A46CE6" w:rsidRPr="00A46CE6">
        <w:rPr>
          <w:rFonts w:ascii="GHEA Grapalat" w:hAnsi="GHEA Grapalat"/>
          <w:lang w:val="hy-AM"/>
        </w:rPr>
        <w:t>06</w:t>
      </w:r>
      <w:r w:rsidR="00A46CE6" w:rsidRPr="00A46CE6">
        <w:rPr>
          <w:rFonts w:ascii="Cambria Math" w:hAnsi="Cambria Math" w:cs="Cambria Math"/>
          <w:lang w:val="hy-AM"/>
        </w:rPr>
        <w:t>․</w:t>
      </w:r>
      <w:r w:rsidR="00A46CE6" w:rsidRPr="00A46CE6">
        <w:rPr>
          <w:rFonts w:ascii="GHEA Grapalat" w:hAnsi="GHEA Grapalat"/>
          <w:lang w:val="hy-AM"/>
        </w:rPr>
        <w:t>2021</w:t>
      </w:r>
      <w:r w:rsidR="00A46CE6" w:rsidRPr="00A46CE6">
        <w:rPr>
          <w:rFonts w:ascii="GHEA Grapalat" w:hAnsi="GHEA Grapalat" w:cs="GHEA Grapalat"/>
          <w:lang w:val="hy-AM"/>
        </w:rPr>
        <w:t>թ</w:t>
      </w:r>
      <w:r w:rsidR="00A46CE6" w:rsidRPr="00A46CE6">
        <w:rPr>
          <w:rFonts w:ascii="Cambria Math" w:hAnsi="Cambria Math" w:cs="Cambria Math"/>
          <w:lang w:val="hy-AM"/>
        </w:rPr>
        <w:t>․</w:t>
      </w:r>
      <w:r w:rsidR="00222D47" w:rsidRPr="00A46CE6">
        <w:rPr>
          <w:rFonts w:ascii="GHEA Grapalat" w:hAnsi="GHEA Grapalat"/>
          <w:lang w:val="hy-AM"/>
        </w:rPr>
        <w:t>,</w:t>
      </w:r>
      <w:r w:rsidR="00222D47" w:rsidRPr="00C6767B">
        <w:rPr>
          <w:rFonts w:ascii="GHEA Grapalat" w:hAnsi="GHEA Grapalat"/>
          <w:lang w:val="hy-AM"/>
        </w:rPr>
        <w:t xml:space="preserve"> </w:t>
      </w:r>
      <w:r w:rsidR="00A46CE6">
        <w:rPr>
          <w:rFonts w:ascii="GHEA Grapalat" w:hAnsi="GHEA Grapalat"/>
          <w:lang w:val="hy-AM"/>
        </w:rPr>
        <w:t>400-002</w:t>
      </w:r>
      <w:r w:rsidR="00222D47" w:rsidRPr="00C6767B">
        <w:rPr>
          <w:rFonts w:ascii="GHEA Grapalat" w:hAnsi="GHEA Grapalat"/>
          <w:lang w:val="hy-AM"/>
        </w:rPr>
        <w:t xml:space="preserve">-ի </w:t>
      </w:r>
      <w:r w:rsidR="00222D47" w:rsidRPr="00A46CE6">
        <w:rPr>
          <w:rFonts w:ascii="GHEA Grapalat" w:hAnsi="GHEA Grapalat"/>
          <w:lang w:val="hy-AM"/>
        </w:rPr>
        <w:t xml:space="preserve">կողմից </w:t>
      </w:r>
      <w:r w:rsidR="00E72162" w:rsidRPr="00A46CE6">
        <w:rPr>
          <w:rFonts w:ascii="GHEA Grapalat" w:hAnsi="GHEA Grapalat"/>
          <w:lang w:val="hy-AM"/>
        </w:rPr>
        <w:t>/</w:t>
      </w:r>
      <w:r w:rsidR="00222D47" w:rsidRPr="00222D47">
        <w:rPr>
          <w:rFonts w:ascii="GHEA Grapalat" w:hAnsi="GHEA Grapalat"/>
          <w:color w:val="FF0000"/>
          <w:lang w:val="hy-AM"/>
        </w:rPr>
        <w:t xml:space="preserve"> </w:t>
      </w:r>
      <w:r w:rsidR="00222D47" w:rsidRPr="00A46CE6">
        <w:rPr>
          <w:rFonts w:ascii="GHEA Grapalat" w:hAnsi="GHEA Grapalat"/>
          <w:lang w:val="hy-AM"/>
        </w:rPr>
        <w:t>օրինականացմա</w:t>
      </w:r>
      <w:r w:rsidR="005C65AA" w:rsidRPr="00A46CE6">
        <w:rPr>
          <w:rFonts w:ascii="GHEA Grapalat" w:hAnsi="GHEA Grapalat"/>
          <w:lang w:val="hy-AM"/>
        </w:rPr>
        <w:t>ն մեկ քառակուսի մետրի համար</w:t>
      </w:r>
      <w:r w:rsidR="005C65AA">
        <w:rPr>
          <w:rFonts w:ascii="GHEA Grapalat" w:hAnsi="GHEA Grapalat"/>
          <w:color w:val="FF0000"/>
          <w:lang w:val="hy-AM"/>
        </w:rPr>
        <w:t xml:space="preserve"> </w:t>
      </w:r>
      <w:r w:rsidR="005C65AA" w:rsidRPr="005C65AA">
        <w:rPr>
          <w:rFonts w:ascii="GHEA Grapalat" w:hAnsi="GHEA Grapalat"/>
          <w:lang w:val="hy-AM"/>
        </w:rPr>
        <w:t>1877,7</w:t>
      </w:r>
      <w:r w:rsidR="00222D47" w:rsidRPr="005C65AA">
        <w:rPr>
          <w:rFonts w:ascii="GHEA Grapalat" w:hAnsi="GHEA Grapalat"/>
          <w:lang w:val="hy-AM"/>
        </w:rPr>
        <w:t xml:space="preserve"> ՀՀ դրամ սահմանված վճարը՝ </w:t>
      </w:r>
      <w:r w:rsidR="00361A16">
        <w:rPr>
          <w:rFonts w:ascii="GHEA Grapalat" w:hAnsi="GHEA Grapalat"/>
          <w:lang w:val="hy-AM"/>
        </w:rPr>
        <w:t>174630</w:t>
      </w:r>
      <w:r w:rsidR="00222D47" w:rsidRPr="005C65AA">
        <w:rPr>
          <w:rFonts w:ascii="GHEA Grapalat" w:hAnsi="GHEA Grapalat"/>
          <w:lang w:val="hy-AM"/>
        </w:rPr>
        <w:t xml:space="preserve"> </w:t>
      </w:r>
      <w:r w:rsidR="00222D47" w:rsidRPr="008863C8">
        <w:rPr>
          <w:rFonts w:ascii="GHEA Grapalat" w:hAnsi="GHEA Grapalat"/>
          <w:lang w:val="hy-AM"/>
        </w:rPr>
        <w:t>/</w:t>
      </w:r>
      <w:r w:rsidR="008863C8" w:rsidRPr="008863C8">
        <w:rPr>
          <w:rFonts w:ascii="GHEA Grapalat" w:hAnsi="GHEA Grapalat"/>
          <w:lang w:val="hy-AM"/>
        </w:rPr>
        <w:t>մեկ</w:t>
      </w:r>
      <w:r w:rsidR="00222D47" w:rsidRPr="008863C8">
        <w:rPr>
          <w:rFonts w:ascii="GHEA Grapalat" w:hAnsi="GHEA Grapalat"/>
          <w:lang w:val="hy-AM"/>
        </w:rPr>
        <w:t xml:space="preserve"> հարյուր յոթանասուն</w:t>
      </w:r>
      <w:r w:rsidR="008863C8" w:rsidRPr="008863C8">
        <w:rPr>
          <w:rFonts w:ascii="GHEA Grapalat" w:hAnsi="GHEA Grapalat"/>
          <w:lang w:val="hy-AM"/>
        </w:rPr>
        <w:t>չորս</w:t>
      </w:r>
      <w:r w:rsidR="00222D47" w:rsidRPr="008863C8">
        <w:rPr>
          <w:rFonts w:ascii="GHEA Grapalat" w:hAnsi="GHEA Grapalat"/>
          <w:lang w:val="hy-AM"/>
        </w:rPr>
        <w:t xml:space="preserve"> հազար </w:t>
      </w:r>
      <w:r w:rsidR="008863C8" w:rsidRPr="008863C8">
        <w:rPr>
          <w:rFonts w:ascii="GHEA Grapalat" w:hAnsi="GHEA Grapalat"/>
          <w:lang w:val="hy-AM"/>
        </w:rPr>
        <w:t>վեց հարյուր քսանյոթ</w:t>
      </w:r>
      <w:r w:rsidR="00222D47" w:rsidRPr="008863C8">
        <w:rPr>
          <w:rFonts w:ascii="GHEA Grapalat" w:hAnsi="GHEA Grapalat"/>
          <w:lang w:val="hy-AM"/>
        </w:rPr>
        <w:t xml:space="preserve"> /</w:t>
      </w:r>
      <w:r w:rsidR="00222D47" w:rsidRPr="00C6767B">
        <w:rPr>
          <w:rFonts w:ascii="GHEA Grapalat" w:hAnsi="GHEA Grapalat"/>
          <w:color w:val="FF0000"/>
          <w:lang w:val="hy-AM"/>
        </w:rPr>
        <w:t xml:space="preserve"> </w:t>
      </w:r>
      <w:r w:rsidR="00222D47" w:rsidRPr="008863C8">
        <w:rPr>
          <w:rFonts w:ascii="GHEA Grapalat" w:hAnsi="GHEA Grapalat"/>
          <w:lang w:val="hy-AM"/>
        </w:rPr>
        <w:t>ՀՀ դրամ պետք է վճարի</w:t>
      </w:r>
      <w:r w:rsidR="005C65AA" w:rsidRPr="008863C8">
        <w:rPr>
          <w:rFonts w:ascii="GHEA Grapalat" w:hAnsi="GHEA Grapalat"/>
          <w:lang w:val="hy-AM"/>
        </w:rPr>
        <w:t xml:space="preserve"> Հայաստանի հանրապետության</w:t>
      </w:r>
      <w:r w:rsidR="00222D47" w:rsidRPr="008863C8">
        <w:rPr>
          <w:rFonts w:ascii="GHEA Grapalat" w:hAnsi="GHEA Grapalat"/>
          <w:lang w:val="hy-AM"/>
        </w:rPr>
        <w:t xml:space="preserve"> </w:t>
      </w:r>
      <w:r w:rsidR="005C65AA" w:rsidRPr="008863C8">
        <w:rPr>
          <w:rFonts w:ascii="GHEA Grapalat" w:hAnsi="GHEA Grapalat"/>
          <w:lang w:val="hy-AM"/>
        </w:rPr>
        <w:t xml:space="preserve">Արմավիրի մարզի Խոյ համայնքի Ծաղկունք գյուղի ֆոնդային եկամուտների </w:t>
      </w:r>
      <w:r w:rsidR="008863C8" w:rsidRPr="008863C8">
        <w:rPr>
          <w:rFonts w:ascii="GHEA Grapalat" w:hAnsi="GHEA Grapalat"/>
          <w:b/>
          <w:lang w:val="hy-AM"/>
        </w:rPr>
        <w:t xml:space="preserve">900325178151 </w:t>
      </w:r>
      <w:r w:rsidR="005C65AA" w:rsidRPr="008863C8">
        <w:rPr>
          <w:rFonts w:ascii="GHEA Grapalat" w:hAnsi="GHEA Grapalat"/>
          <w:lang w:val="hy-AM"/>
        </w:rPr>
        <w:t>հաշվեհամարին</w:t>
      </w:r>
      <w:r w:rsidR="00222D47" w:rsidRPr="008863C8">
        <w:rPr>
          <w:rFonts w:ascii="GHEA Grapalat" w:hAnsi="GHEA Grapalat"/>
          <w:lang w:val="hy-AM"/>
        </w:rPr>
        <w:t xml:space="preserve">, </w:t>
      </w:r>
      <w:r w:rsidR="00222D47" w:rsidRPr="005C65AA">
        <w:rPr>
          <w:rFonts w:ascii="GHEA Grapalat" w:hAnsi="GHEA Grapalat"/>
          <w:lang w:val="hy-AM"/>
        </w:rPr>
        <w:t xml:space="preserve">իսկ </w:t>
      </w:r>
      <w:r w:rsidR="008863C8">
        <w:rPr>
          <w:rFonts w:ascii="GHEA Grapalat" w:hAnsi="GHEA Grapalat"/>
          <w:lang w:val="hy-AM"/>
        </w:rPr>
        <w:t>Հայաստան</w:t>
      </w:r>
      <w:r w:rsidR="005C65AA" w:rsidRPr="005C65AA">
        <w:rPr>
          <w:rFonts w:ascii="GHEA Grapalat" w:hAnsi="GHEA Grapalat"/>
          <w:lang w:val="hy-AM"/>
        </w:rPr>
        <w:t xml:space="preserve">ի Հանրապետության Արմավիրի մարզի Խոյ համայնքի վարչական եկամուտների </w:t>
      </w:r>
      <w:r w:rsidR="005C65AA" w:rsidRPr="005C65AA">
        <w:rPr>
          <w:rFonts w:ascii="GHEA Grapalat" w:hAnsi="GHEA Grapalat"/>
          <w:b/>
          <w:u w:val="single"/>
          <w:lang w:val="hy-AM"/>
        </w:rPr>
        <w:t>900325188150</w:t>
      </w:r>
      <w:r w:rsidR="005C65AA" w:rsidRPr="005C65AA">
        <w:rPr>
          <w:rFonts w:ascii="GHEA Grapalat" w:hAnsi="GHEA Grapalat"/>
          <w:lang w:val="hy-AM"/>
        </w:rPr>
        <w:t xml:space="preserve"> հաշվեհամարին՝</w:t>
      </w:r>
      <w:r w:rsidR="005C65AA">
        <w:rPr>
          <w:rFonts w:ascii="GHEA Grapalat" w:hAnsi="GHEA Grapalat"/>
          <w:lang w:val="hy-AM"/>
        </w:rPr>
        <w:t xml:space="preserve"> </w:t>
      </w:r>
      <w:r w:rsidR="00222D47" w:rsidRPr="00B00413">
        <w:rPr>
          <w:rFonts w:ascii="GHEA Grapalat" w:hAnsi="GHEA Grapalat"/>
          <w:lang w:val="hy-AM"/>
        </w:rPr>
        <w:t xml:space="preserve">պետք է վճարի </w:t>
      </w:r>
      <w:r w:rsidR="008863C8" w:rsidRPr="00B00413">
        <w:rPr>
          <w:rFonts w:ascii="GHEA Grapalat" w:hAnsi="GHEA Grapalat"/>
          <w:lang w:val="hy-AM"/>
        </w:rPr>
        <w:t xml:space="preserve">646300 </w:t>
      </w:r>
      <w:r w:rsidR="00222D47" w:rsidRPr="00B00413">
        <w:rPr>
          <w:rFonts w:ascii="GHEA Grapalat" w:hAnsi="GHEA Grapalat"/>
          <w:lang w:val="hy-AM"/>
        </w:rPr>
        <w:t>/</w:t>
      </w:r>
      <w:r w:rsidR="008863C8" w:rsidRPr="00B00413">
        <w:rPr>
          <w:rFonts w:ascii="GHEA Grapalat" w:hAnsi="GHEA Grapalat"/>
          <w:lang w:val="hy-AM"/>
        </w:rPr>
        <w:t>վեց հարյուր քառասունվեց</w:t>
      </w:r>
      <w:r w:rsidR="00222D47" w:rsidRPr="00B00413">
        <w:rPr>
          <w:rFonts w:ascii="GHEA Grapalat" w:hAnsi="GHEA Grapalat"/>
          <w:lang w:val="hy-AM"/>
        </w:rPr>
        <w:t xml:space="preserve"> հազար </w:t>
      </w:r>
      <w:r w:rsidR="008863C8" w:rsidRPr="00B00413">
        <w:rPr>
          <w:rFonts w:ascii="GHEA Grapalat" w:hAnsi="GHEA Grapalat"/>
          <w:lang w:val="hy-AM"/>
        </w:rPr>
        <w:t xml:space="preserve">երեք </w:t>
      </w:r>
      <w:r w:rsidR="00222D47" w:rsidRPr="00B00413">
        <w:rPr>
          <w:rFonts w:ascii="GHEA Grapalat" w:hAnsi="GHEA Grapalat"/>
          <w:lang w:val="hy-AM"/>
        </w:rPr>
        <w:t xml:space="preserve"> հար</w:t>
      </w:r>
      <w:r w:rsidR="005C65AA" w:rsidRPr="00B00413">
        <w:rPr>
          <w:rFonts w:ascii="GHEA Grapalat" w:hAnsi="GHEA Grapalat"/>
          <w:lang w:val="hy-AM"/>
        </w:rPr>
        <w:t xml:space="preserve">յուր / ՀՀ դրամ, </w:t>
      </w:r>
      <w:r w:rsidR="008863C8" w:rsidRPr="00B00413">
        <w:rPr>
          <w:rFonts w:ascii="GHEA Grapalat" w:hAnsi="GHEA Grapalat"/>
          <w:lang w:val="hy-AM"/>
        </w:rPr>
        <w:t>50,5</w:t>
      </w:r>
      <w:r w:rsidR="00222D47" w:rsidRPr="00B00413">
        <w:rPr>
          <w:rFonts w:ascii="GHEA Grapalat" w:hAnsi="GHEA Grapalat"/>
          <w:lang w:val="hy-AM"/>
        </w:rPr>
        <w:t xml:space="preserve"> քմ մետր հողի վճարի մեկ քառակուսի մետրի համար </w:t>
      </w:r>
      <w:r w:rsidR="008863C8" w:rsidRPr="00B00413">
        <w:rPr>
          <w:rFonts w:ascii="GHEA Grapalat" w:hAnsi="GHEA Grapalat"/>
          <w:lang w:val="hy-AM"/>
        </w:rPr>
        <w:t>12798</w:t>
      </w:r>
      <w:r w:rsidR="005C65AA" w:rsidRPr="00B00413">
        <w:rPr>
          <w:rFonts w:ascii="GHEA Grapalat" w:hAnsi="GHEA Grapalat"/>
          <w:lang w:val="hy-AM"/>
        </w:rPr>
        <w:t xml:space="preserve"> ՀՀ դրամ</w:t>
      </w:r>
      <w:r w:rsidR="00222D47" w:rsidRPr="00B00413">
        <w:rPr>
          <w:rFonts w:ascii="GHEA Grapalat" w:hAnsi="GHEA Grapalat"/>
          <w:lang w:val="hy-AM"/>
        </w:rPr>
        <w:t>: 60-օրյա ժամկետում չվճարելու դեպքում որոշումը համարել ուժը կորցրած:</w:t>
      </w:r>
      <w:r w:rsidR="00A33597" w:rsidRPr="00B00413">
        <w:rPr>
          <w:rFonts w:ascii="GHEA Grapalat" w:eastAsia="Calibri" w:hAnsi="GHEA Grapalat" w:cs="Sylfaen"/>
          <w:lang w:val="hy-AM"/>
        </w:rPr>
        <w:t xml:space="preserve"> </w:t>
      </w:r>
    </w:p>
    <w:p w:rsidR="00841F2D" w:rsidRPr="00C6767B" w:rsidRDefault="00841F2D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841F2D" w:rsidRPr="00C6767B" w:rsidRDefault="00B00413" w:rsidP="00841F2D">
      <w:pPr>
        <w:pStyle w:val="NormalWeb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841F2D" w:rsidRPr="00C6767B">
        <w:rPr>
          <w:rFonts w:ascii="GHEA Grapalat" w:hAnsi="GHEA Grapalat"/>
          <w:lang w:val="hy-AM"/>
        </w:rPr>
        <w:t>.Արմավիրի մարզի Խոյ համայնքի Ծաղկունք գյուղի 04-052-001</w:t>
      </w:r>
      <w:r w:rsidR="008863C8">
        <w:rPr>
          <w:rFonts w:ascii="GHEA Grapalat" w:hAnsi="GHEA Grapalat"/>
          <w:lang w:val="hy-AM"/>
        </w:rPr>
        <w:t>0-0007</w:t>
      </w:r>
      <w:r w:rsidR="00841F2D" w:rsidRPr="00C6767B">
        <w:rPr>
          <w:rFonts w:ascii="GHEA Grapalat" w:hAnsi="GHEA Grapalat"/>
          <w:lang w:val="hy-AM"/>
        </w:rPr>
        <w:t xml:space="preserve">  կադաստրային ծածկագրով հողամասին տալ՝ Հայաստանի Հանրապետության Արմավիրի մարզ, Խոյ համայնք, գյուղ Ծաղկունք, </w:t>
      </w:r>
      <w:r w:rsidR="00C0778F" w:rsidRPr="00C6767B">
        <w:rPr>
          <w:rFonts w:ascii="GHEA Grapalat" w:hAnsi="GHEA Grapalat"/>
          <w:lang w:val="hy-AM"/>
        </w:rPr>
        <w:t xml:space="preserve">Հոկտեմբերյան փողոց </w:t>
      </w:r>
      <w:r w:rsidR="008863C8">
        <w:rPr>
          <w:rFonts w:ascii="GHEA Grapalat" w:hAnsi="GHEA Grapalat"/>
          <w:lang w:val="hy-AM"/>
        </w:rPr>
        <w:t>1</w:t>
      </w:r>
      <w:r w:rsidR="00C0778F" w:rsidRPr="00C6767B">
        <w:rPr>
          <w:rFonts w:ascii="GHEA Grapalat" w:hAnsi="GHEA Grapalat"/>
          <w:lang w:val="hy-AM"/>
        </w:rPr>
        <w:t xml:space="preserve">2/2 </w:t>
      </w:r>
      <w:r w:rsidR="00841F2D" w:rsidRPr="00C6767B">
        <w:rPr>
          <w:rFonts w:ascii="GHEA Grapalat" w:hAnsi="GHEA Grapalat"/>
          <w:lang w:val="hy-AM"/>
        </w:rPr>
        <w:t>տարածք հասցե:</w:t>
      </w:r>
    </w:p>
    <w:p w:rsidR="00841F2D" w:rsidRPr="00C6767B" w:rsidRDefault="00841F2D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C6767B" w:rsidRDefault="00B00413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C6767B">
        <w:rPr>
          <w:rFonts w:ascii="GHEA Grapalat" w:hAnsi="GHEA Grapalat"/>
          <w:lang w:val="hy-AM"/>
        </w:rPr>
        <w:t xml:space="preserve"> գրանցման Հ</w:t>
      </w:r>
      <w:r w:rsidR="00107225" w:rsidRPr="00C6767B">
        <w:rPr>
          <w:rFonts w:ascii="GHEA Grapalat" w:hAnsi="GHEA Grapalat"/>
          <w:lang w:val="hy-AM"/>
        </w:rPr>
        <w:t xml:space="preserve">այաստանի </w:t>
      </w:r>
      <w:r w:rsidR="00821974" w:rsidRPr="00C6767B">
        <w:rPr>
          <w:rFonts w:ascii="GHEA Grapalat" w:hAnsi="GHEA Grapalat"/>
          <w:lang w:val="hy-AM"/>
        </w:rPr>
        <w:t>Հ</w:t>
      </w:r>
      <w:r w:rsidR="00107225" w:rsidRPr="00C6767B">
        <w:rPr>
          <w:rFonts w:ascii="GHEA Grapalat" w:hAnsi="GHEA Grapalat"/>
          <w:lang w:val="hy-AM"/>
        </w:rPr>
        <w:t>անրապետության</w:t>
      </w:r>
      <w:r w:rsidR="00821974" w:rsidRPr="00C6767B">
        <w:rPr>
          <w:rFonts w:ascii="GHEA Grapalat" w:hAnsi="GHEA Grapalat"/>
          <w:lang w:val="hy-AM"/>
        </w:rPr>
        <w:t xml:space="preserve"> կադաստրի </w:t>
      </w:r>
      <w:r w:rsidR="008C32C6" w:rsidRPr="00C6767B">
        <w:rPr>
          <w:rFonts w:ascii="GHEA Grapalat" w:hAnsi="GHEA Grapalat"/>
          <w:lang w:val="hy-AM"/>
        </w:rPr>
        <w:t>կոմիտեի</w:t>
      </w:r>
      <w:r w:rsidR="001574C4" w:rsidRPr="00C6767B">
        <w:rPr>
          <w:rFonts w:ascii="GHEA Grapalat" w:hAnsi="GHEA Grapalat"/>
          <w:lang w:val="hy-AM"/>
        </w:rPr>
        <w:t xml:space="preserve"> կողմից</w:t>
      </w:r>
      <w:r w:rsidR="00A33597" w:rsidRPr="00C6767B">
        <w:rPr>
          <w:rFonts w:ascii="GHEA Grapalat" w:hAnsi="GHEA Grapalat"/>
          <w:lang w:val="hy-AM"/>
        </w:rPr>
        <w:t>:</w:t>
      </w:r>
    </w:p>
    <w:p w:rsidR="001574C4" w:rsidRPr="00C6767B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C6767B" w:rsidRDefault="00B00413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C6767B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C6767B">
        <w:rPr>
          <w:rFonts w:ascii="GHEA Grapalat" w:hAnsi="GHEA Grapalat"/>
          <w:lang w:val="hy-AM"/>
        </w:rPr>
        <w:t xml:space="preserve"> 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55120D" w:rsidRDefault="0055120D" w:rsidP="00A33597">
      <w:pPr>
        <w:rPr>
          <w:rFonts w:ascii="GHEA Grapalat" w:hAnsi="GHEA Grapalat"/>
          <w:lang w:val="hy-AM"/>
        </w:rPr>
      </w:pPr>
    </w:p>
    <w:p w:rsidR="008863C8" w:rsidRPr="00C6767B" w:rsidRDefault="008863C8" w:rsidP="00A33597">
      <w:pPr>
        <w:rPr>
          <w:rFonts w:ascii="GHEA Grapalat" w:hAnsi="GHEA Grapalat"/>
          <w:lang w:val="hy-AM"/>
        </w:rPr>
      </w:pPr>
    </w:p>
    <w:p w:rsidR="00A33597" w:rsidRPr="0055120D" w:rsidRDefault="00A33597" w:rsidP="00FA4034">
      <w:pPr>
        <w:rPr>
          <w:rFonts w:ascii="GHEA Grapalat" w:hAnsi="GHEA Grapalat"/>
          <w:b/>
          <w:lang w:val="hy-AM"/>
        </w:rPr>
      </w:pPr>
      <w:r w:rsidRPr="0055120D">
        <w:rPr>
          <w:rFonts w:ascii="GHEA Grapalat" w:hAnsi="GHEA Grapalat"/>
          <w:b/>
          <w:lang w:val="hy-AM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>ԽՈՅ ՀԱՄԱՅՆՔԻ ՂԵԿԱՎԱՐ՝</w:t>
      </w:r>
      <w:r w:rsidR="00FA4034" w:rsidRPr="0055120D">
        <w:rPr>
          <w:rFonts w:ascii="Calibri" w:hAnsi="Calibri" w:cs="Calibri"/>
          <w:b/>
          <w:bCs/>
          <w:lang w:val="hy-AM" w:eastAsia="ru-RU"/>
        </w:rPr>
        <w:t>    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  </w:t>
      </w:r>
      <w:r w:rsidR="0044103C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Pr="0055120D">
        <w:rPr>
          <w:rFonts w:ascii="Calibri" w:hAnsi="Calibri" w:cs="Calibri"/>
          <w:b/>
          <w:bCs/>
          <w:lang w:val="hy-AM" w:eastAsia="ru-RU"/>
        </w:rPr>
        <w:t>   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 </w:t>
      </w:r>
      <w:r w:rsid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="008863C8">
        <w:rPr>
          <w:rFonts w:ascii="GHEA Grapalat" w:hAnsi="GHEA Grapalat"/>
          <w:b/>
          <w:bCs/>
          <w:lang w:val="hy-AM" w:eastAsia="ru-RU"/>
        </w:rPr>
        <w:t xml:space="preserve">             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Pr="0055120D">
        <w:rPr>
          <w:rFonts w:ascii="Calibri" w:hAnsi="Calibri" w:cs="Calibri"/>
          <w:b/>
          <w:bCs/>
          <w:lang w:val="hy-AM" w:eastAsia="ru-RU"/>
        </w:rPr>
        <w:t> </w:t>
      </w:r>
      <w:r w:rsidR="005C65AA" w:rsidRPr="0055120D">
        <w:rPr>
          <w:rFonts w:ascii="GHEA Grapalat" w:hAnsi="GHEA Grapalat" w:cs="Calibri"/>
          <w:b/>
          <w:bCs/>
          <w:lang w:val="hy-AM" w:eastAsia="ru-RU"/>
        </w:rPr>
        <w:t>Ա</w:t>
      </w:r>
      <w:r w:rsidR="00295D44" w:rsidRPr="0055120D">
        <w:rPr>
          <w:rFonts w:ascii="GHEA Grapalat" w:hAnsi="GHEA Grapalat" w:cs="Sylfaen"/>
          <w:b/>
          <w:lang w:val="hy-AM"/>
        </w:rPr>
        <w:t>.</w:t>
      </w:r>
      <w:r w:rsidRPr="0055120D">
        <w:rPr>
          <w:rFonts w:ascii="GHEA Grapalat" w:hAnsi="GHEA Grapalat"/>
          <w:b/>
          <w:lang w:val="hy-AM"/>
        </w:rPr>
        <w:t xml:space="preserve"> </w:t>
      </w:r>
      <w:r w:rsidR="005C65AA" w:rsidRPr="0055120D">
        <w:rPr>
          <w:rFonts w:ascii="GHEA Grapalat" w:hAnsi="GHEA Grapalat"/>
          <w:b/>
          <w:lang w:val="hy-AM"/>
        </w:rPr>
        <w:t>ՄԵ</w:t>
      </w:r>
      <w:r w:rsidR="0055120D" w:rsidRPr="0055120D">
        <w:rPr>
          <w:rFonts w:ascii="GHEA Grapalat" w:hAnsi="GHEA Grapalat"/>
          <w:b/>
          <w:lang w:val="hy-AM"/>
        </w:rPr>
        <w:t>ԽԱԿՅԱ</w:t>
      </w:r>
      <w:r w:rsidR="00FA4034" w:rsidRPr="0055120D">
        <w:rPr>
          <w:rFonts w:ascii="GHEA Grapalat" w:hAnsi="GHEA Grapalat"/>
          <w:b/>
          <w:bCs/>
          <w:lang w:val="hy-AM" w:eastAsia="ru-RU"/>
        </w:rPr>
        <w:t>Ն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Pr="00C6767B" w:rsidRDefault="00A33597" w:rsidP="00A33597">
      <w:pPr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lang w:val="hy-AM"/>
        </w:rPr>
        <w:t xml:space="preserve">               </w:t>
      </w:r>
    </w:p>
    <w:p w:rsidR="00A33597" w:rsidRPr="00C6767B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 w:rsidRPr="00C6767B"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361A16">
        <w:rPr>
          <w:rFonts w:ascii="GHEA Grapalat" w:hAnsi="GHEA Grapalat"/>
          <w:sz w:val="16"/>
          <w:szCs w:val="16"/>
          <w:lang w:val="hy-AM" w:eastAsia="ru-RU"/>
        </w:rPr>
        <w:t>2024  թվականի հուլիսի 26</w:t>
      </w:r>
      <w:r w:rsidR="00A33597" w:rsidRPr="00C6767B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</w:t>
      </w:r>
    </w:p>
    <w:p w:rsidR="00A33597" w:rsidRPr="00C6767B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C6767B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833A6B" w:rsidRPr="00C6767B" w:rsidRDefault="00833A6B" w:rsidP="00833A6B">
      <w:pPr>
        <w:pStyle w:val="NormalWeb"/>
        <w:jc w:val="both"/>
        <w:rPr>
          <w:rFonts w:ascii="GHEA Grapalat" w:hAnsi="GHEA Grapalat"/>
          <w:color w:val="FF0000"/>
          <w:lang w:val="hy-AM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767B" w:rsidRPr="00222D47" w:rsidTr="00587D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767B" w:rsidRPr="00C6767B" w:rsidRDefault="00C6767B" w:rsidP="00FF6C07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C6767B" w:rsidRPr="00C6767B" w:rsidRDefault="00C6767B" w:rsidP="00587D3D">
      <w:pPr>
        <w:pStyle w:val="NormalWeb"/>
        <w:rPr>
          <w:rFonts w:ascii="GHEA Grapalat" w:hAnsi="GHEA Grapalat"/>
          <w:sz w:val="16"/>
          <w:szCs w:val="16"/>
          <w:lang w:val="hy-AM"/>
        </w:rPr>
      </w:pPr>
    </w:p>
    <w:p w:rsidR="00740484" w:rsidRPr="00C6767B" w:rsidRDefault="00740484">
      <w:pPr>
        <w:rPr>
          <w:rFonts w:ascii="GHEA Grapalat" w:hAnsi="GHEA Grapalat"/>
          <w:lang w:val="hy-AM"/>
        </w:rPr>
      </w:pPr>
    </w:p>
    <w:sectPr w:rsidR="00740484" w:rsidRPr="00C6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22D47"/>
    <w:rsid w:val="00223B68"/>
    <w:rsid w:val="002478C6"/>
    <w:rsid w:val="00295D44"/>
    <w:rsid w:val="00301C6D"/>
    <w:rsid w:val="00361A16"/>
    <w:rsid w:val="00365CD3"/>
    <w:rsid w:val="003E0128"/>
    <w:rsid w:val="0044103C"/>
    <w:rsid w:val="00494744"/>
    <w:rsid w:val="00536D63"/>
    <w:rsid w:val="0055120D"/>
    <w:rsid w:val="00587D3D"/>
    <w:rsid w:val="005C1A3C"/>
    <w:rsid w:val="005C65AA"/>
    <w:rsid w:val="006A5F3D"/>
    <w:rsid w:val="00740484"/>
    <w:rsid w:val="00772FB7"/>
    <w:rsid w:val="007946CF"/>
    <w:rsid w:val="00821974"/>
    <w:rsid w:val="00833A6B"/>
    <w:rsid w:val="00841F2D"/>
    <w:rsid w:val="008863C8"/>
    <w:rsid w:val="008C32C6"/>
    <w:rsid w:val="008D4D7B"/>
    <w:rsid w:val="00907753"/>
    <w:rsid w:val="009124C5"/>
    <w:rsid w:val="009C2380"/>
    <w:rsid w:val="009E73C8"/>
    <w:rsid w:val="00A0413D"/>
    <w:rsid w:val="00A2382E"/>
    <w:rsid w:val="00A33597"/>
    <w:rsid w:val="00A35294"/>
    <w:rsid w:val="00A44148"/>
    <w:rsid w:val="00A46CE6"/>
    <w:rsid w:val="00B00413"/>
    <w:rsid w:val="00B31A90"/>
    <w:rsid w:val="00B3438E"/>
    <w:rsid w:val="00C0778F"/>
    <w:rsid w:val="00C27819"/>
    <w:rsid w:val="00C6767B"/>
    <w:rsid w:val="00CA08F0"/>
    <w:rsid w:val="00D41FF0"/>
    <w:rsid w:val="00DD0747"/>
    <w:rsid w:val="00DF1CD3"/>
    <w:rsid w:val="00DF1FD7"/>
    <w:rsid w:val="00E72162"/>
    <w:rsid w:val="00FA4034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133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C67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2023-02-10T11:00:00Z</cp:lastPrinted>
  <dcterms:created xsi:type="dcterms:W3CDTF">2023-02-10T08:42:00Z</dcterms:created>
  <dcterms:modified xsi:type="dcterms:W3CDTF">2024-07-26T13:06:00Z</dcterms:modified>
</cp:coreProperties>
</file>