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9C5A6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1D1048F9" w14:textId="77777777" w:rsidR="003447B1" w:rsidRPr="007B5514" w:rsidRDefault="003447B1" w:rsidP="003447B1">
      <w:pPr>
        <w:pStyle w:val="10"/>
        <w:ind w:right="-7"/>
        <w:rPr>
          <w:rFonts w:ascii="Sylfaen" w:hAnsi="Sylfaen"/>
          <w:sz w:val="22"/>
          <w:szCs w:val="22"/>
        </w:rPr>
      </w:pPr>
    </w:p>
    <w:p w14:paraId="14CC3FDE" w14:textId="77777777" w:rsidR="003447B1" w:rsidRPr="007B5514" w:rsidRDefault="003447B1" w:rsidP="003447B1">
      <w:pPr>
        <w:pStyle w:val="10"/>
        <w:ind w:right="-7" w:firstLine="567"/>
        <w:jc w:val="center"/>
        <w:rPr>
          <w:rFonts w:ascii="Sylfaen" w:hAnsi="Sylfaen"/>
          <w:sz w:val="22"/>
          <w:szCs w:val="22"/>
        </w:rPr>
      </w:pPr>
      <w:r w:rsidRPr="007B5514">
        <w:rPr>
          <w:rFonts w:ascii="Sylfaen" w:hAnsi="Sylfaen"/>
          <w:sz w:val="22"/>
          <w:szCs w:val="22"/>
        </w:rPr>
        <w:t>ANNOUNCEMENT:</w:t>
      </w:r>
    </w:p>
    <w:p w14:paraId="7ABADF18" w14:textId="77777777" w:rsidR="003447B1" w:rsidRPr="007B5514" w:rsidRDefault="003447B1" w:rsidP="003447B1">
      <w:pPr>
        <w:pStyle w:val="10"/>
        <w:ind w:right="-7" w:firstLine="567"/>
        <w:jc w:val="center"/>
        <w:rPr>
          <w:rFonts w:ascii="Sylfaen" w:hAnsi="Sylfaen"/>
          <w:sz w:val="22"/>
          <w:szCs w:val="22"/>
        </w:rPr>
      </w:pPr>
      <w:r w:rsidRPr="007B5514">
        <w:rPr>
          <w:rFonts w:ascii="Sylfaen" w:hAnsi="Sylfaen"/>
          <w:sz w:val="22"/>
          <w:szCs w:val="22"/>
        </w:rPr>
        <w:t>ABOUT THE QUESTIONNAIRE</w:t>
      </w:r>
    </w:p>
    <w:p w14:paraId="6E0D8571" w14:textId="77777777" w:rsidR="003447B1" w:rsidRPr="007B5514" w:rsidRDefault="003447B1" w:rsidP="003447B1">
      <w:pPr>
        <w:pStyle w:val="10"/>
        <w:ind w:right="-7" w:firstLine="567"/>
        <w:jc w:val="center"/>
        <w:rPr>
          <w:rFonts w:ascii="Sylfaen" w:hAnsi="Sylfaen"/>
          <w:sz w:val="22"/>
          <w:szCs w:val="22"/>
        </w:rPr>
      </w:pPr>
    </w:p>
    <w:p w14:paraId="17C52548" w14:textId="22622A96" w:rsidR="003447B1" w:rsidRPr="007B5514" w:rsidRDefault="003447B1" w:rsidP="003447B1">
      <w:pPr>
        <w:pStyle w:val="1"/>
        <w:jc w:val="center"/>
        <w:rPr>
          <w:rFonts w:ascii="Sylfaen" w:hAnsi="Sylfaen"/>
          <w:sz w:val="22"/>
          <w:szCs w:val="22"/>
        </w:rPr>
      </w:pPr>
      <w:r w:rsidRPr="007B5514">
        <w:rPr>
          <w:rFonts w:ascii="Sylfaen" w:hAnsi="Sylfaen"/>
          <w:sz w:val="22"/>
          <w:szCs w:val="22"/>
        </w:rPr>
        <w:t xml:space="preserve">This text of the notice is approved by decision N </w:t>
      </w:r>
      <w:r w:rsidRPr="007B5514">
        <w:rPr>
          <w:rFonts w:ascii="Sylfaen" w:hAnsi="Sylfaen"/>
          <w:sz w:val="22"/>
          <w:szCs w:val="22"/>
          <w:lang w:val="en-US"/>
        </w:rPr>
        <w:t>1</w:t>
      </w:r>
      <w:r w:rsidRPr="007B5514">
        <w:rPr>
          <w:rFonts w:ascii="Sylfaen" w:hAnsi="Sylfaen"/>
          <w:sz w:val="22"/>
          <w:szCs w:val="22"/>
        </w:rPr>
        <w:t xml:space="preserve"> of the Price Quotation Committee </w:t>
      </w:r>
      <w:proofErr w:type="gramStart"/>
      <w:r w:rsidRPr="00B93D8B">
        <w:rPr>
          <w:rFonts w:ascii="Sylfaen" w:hAnsi="Sylfaen"/>
          <w:sz w:val="22"/>
          <w:szCs w:val="22"/>
        </w:rPr>
        <w:t xml:space="preserve">dated  </w:t>
      </w:r>
      <w:r w:rsidR="00B93D8B" w:rsidRPr="00B93D8B">
        <w:rPr>
          <w:rFonts w:ascii="Sylfaen" w:hAnsi="Sylfaen"/>
          <w:sz w:val="22"/>
          <w:szCs w:val="22"/>
          <w:lang w:val="en-US"/>
        </w:rPr>
        <w:t>2</w:t>
      </w:r>
      <w:r w:rsidR="00AF4EC5">
        <w:rPr>
          <w:rFonts w:ascii="Sylfaen" w:hAnsi="Sylfaen"/>
          <w:sz w:val="22"/>
          <w:szCs w:val="22"/>
          <w:lang w:val="ru-RU"/>
        </w:rPr>
        <w:t>4</w:t>
      </w:r>
      <w:r w:rsidR="00B93D8B" w:rsidRPr="00B93D8B">
        <w:rPr>
          <w:rFonts w:ascii="Sylfaen" w:hAnsi="Sylfaen"/>
          <w:sz w:val="22"/>
          <w:szCs w:val="22"/>
          <w:lang w:val="en-US"/>
        </w:rPr>
        <w:t>.01</w:t>
      </w:r>
      <w:r w:rsidRPr="00B93D8B">
        <w:rPr>
          <w:rFonts w:ascii="Sylfaen" w:hAnsi="Sylfaen"/>
          <w:sz w:val="22"/>
          <w:szCs w:val="22"/>
        </w:rPr>
        <w:t>202</w:t>
      </w:r>
      <w:r w:rsidR="00B93D8B" w:rsidRPr="00B93D8B">
        <w:rPr>
          <w:rFonts w:ascii="Sylfaen" w:hAnsi="Sylfaen"/>
          <w:sz w:val="22"/>
          <w:szCs w:val="22"/>
          <w:lang w:val="en-US"/>
        </w:rPr>
        <w:t>5</w:t>
      </w:r>
      <w:proofErr w:type="gramEnd"/>
      <w:r w:rsidRPr="007B5514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>4</w:t>
      </w:r>
      <w:r w:rsidRPr="007B5514">
        <w:rPr>
          <w:rFonts w:ascii="Sylfaen" w:hAnsi="Sylfaen"/>
          <w:sz w:val="22"/>
          <w:szCs w:val="22"/>
        </w:rPr>
        <w:t xml:space="preserve"> and is being published according to Article 27 of the Law of the Republic of Armenia "On Procurements".</w:t>
      </w:r>
    </w:p>
    <w:p w14:paraId="0133FDEC" w14:textId="77777777" w:rsidR="003447B1" w:rsidRPr="007B5514" w:rsidRDefault="003447B1" w:rsidP="003447B1">
      <w:pPr>
        <w:pStyle w:val="1"/>
        <w:jc w:val="center"/>
        <w:rPr>
          <w:rFonts w:ascii="Sylfaen" w:hAnsi="Sylfaen"/>
          <w:sz w:val="22"/>
          <w:szCs w:val="22"/>
        </w:rPr>
      </w:pPr>
    </w:p>
    <w:p w14:paraId="42A0F424" w14:textId="77777777" w:rsidR="003447B1" w:rsidRPr="00B93D8B" w:rsidRDefault="003447B1" w:rsidP="003447B1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lang w:val="en-US" w:eastAsia="en-US"/>
        </w:rPr>
      </w:pPr>
      <w:r w:rsidRPr="007B5514">
        <w:rPr>
          <w:rFonts w:ascii="Sylfaen" w:hAnsi="Sylfaen"/>
          <w:sz w:val="22"/>
          <w:szCs w:val="22"/>
          <w:lang w:val="en-US"/>
        </w:rPr>
        <w:t xml:space="preserve">The code of the price quotation enquiry procedure:   </w:t>
      </w:r>
      <w:r>
        <w:rPr>
          <w:rFonts w:ascii="GHEA Grapalat" w:hAnsi="GHEA Grapalat"/>
          <w:b/>
          <w:i w:val="0"/>
          <w:lang w:val="af-ZA" w:eastAsia="en-US"/>
        </w:rPr>
        <w:t>AMXH -GH</w:t>
      </w:r>
      <w:r>
        <w:rPr>
          <w:rFonts w:ascii="GHEA Grapalat" w:hAnsi="GHEA Grapalat"/>
          <w:b/>
          <w:i w:val="0"/>
          <w:lang w:val="en-US" w:eastAsia="en-US"/>
        </w:rPr>
        <w:t>AP</w:t>
      </w:r>
      <w:r>
        <w:rPr>
          <w:rFonts w:ascii="GHEA Grapalat" w:hAnsi="GHEA Grapalat"/>
          <w:b/>
          <w:i w:val="0"/>
          <w:lang w:val="af-ZA" w:eastAsia="en-US"/>
        </w:rPr>
        <w:t>DzB-2</w:t>
      </w:r>
      <w:r w:rsidRPr="003447B1">
        <w:rPr>
          <w:rFonts w:ascii="GHEA Grapalat" w:hAnsi="GHEA Grapalat"/>
          <w:b/>
          <w:i w:val="0"/>
          <w:lang w:val="en-US" w:eastAsia="en-US"/>
        </w:rPr>
        <w:t>5</w:t>
      </w:r>
      <w:r>
        <w:rPr>
          <w:rFonts w:ascii="GHEA Grapalat" w:hAnsi="GHEA Grapalat"/>
          <w:b/>
          <w:i w:val="0"/>
          <w:lang w:val="af-ZA" w:eastAsia="en-US"/>
        </w:rPr>
        <w:t>/</w:t>
      </w:r>
      <w:r w:rsidR="00B93D8B">
        <w:rPr>
          <w:rFonts w:ascii="GHEA Grapalat" w:hAnsi="GHEA Grapalat"/>
          <w:b/>
          <w:i w:val="0"/>
          <w:lang w:val="en-US" w:eastAsia="en-US"/>
        </w:rPr>
        <w:t>0</w:t>
      </w:r>
      <w:r w:rsidR="00B93D8B" w:rsidRPr="00B93D8B">
        <w:rPr>
          <w:rFonts w:ascii="GHEA Grapalat" w:hAnsi="GHEA Grapalat"/>
          <w:b/>
          <w:i w:val="0"/>
          <w:lang w:val="en-US" w:eastAsia="en-US"/>
        </w:rPr>
        <w:t>6</w:t>
      </w:r>
    </w:p>
    <w:p w14:paraId="33C2E5C4" w14:textId="77777777" w:rsidR="003447B1" w:rsidRPr="00414867" w:rsidRDefault="003447B1" w:rsidP="003447B1">
      <w:pPr>
        <w:pStyle w:val="a3"/>
        <w:spacing w:line="240" w:lineRule="auto"/>
        <w:jc w:val="center"/>
        <w:rPr>
          <w:rFonts w:ascii="Sylfaen" w:hAnsi="Sylfaen"/>
          <w:b/>
          <w:i w:val="0"/>
          <w:sz w:val="22"/>
          <w:szCs w:val="22"/>
          <w:lang w:val="en-US"/>
        </w:rPr>
      </w:pPr>
    </w:p>
    <w:p w14:paraId="56F56997" w14:textId="77777777" w:rsidR="003447B1" w:rsidRPr="00F950FB" w:rsidRDefault="003447B1" w:rsidP="003447B1">
      <w:pPr>
        <w:pStyle w:val="a3"/>
        <w:rPr>
          <w:rFonts w:ascii="GHEA Grapalat" w:hAnsi="GHEA Grapalat"/>
          <w:b/>
          <w:i w:val="0"/>
          <w:lang w:val="en-US" w:eastAsia="en-US"/>
        </w:rPr>
      </w:pPr>
      <w:r w:rsidRPr="00414867">
        <w:rPr>
          <w:rFonts w:ascii="Sylfaen" w:hAnsi="Sylfaen"/>
          <w:i w:val="0"/>
          <w:sz w:val="22"/>
          <w:szCs w:val="22"/>
          <w:lang w:val="en-US"/>
        </w:rPr>
        <w:t>Client:</w:t>
      </w:r>
      <w:r w:rsidRPr="00414867">
        <w:rPr>
          <w:rFonts w:ascii="Sylfaen" w:hAnsi="Sylfaen"/>
          <w:sz w:val="22"/>
          <w:szCs w:val="22"/>
          <w:lang w:val="en-US"/>
        </w:rPr>
        <w:t xml:space="preserve"> </w:t>
      </w:r>
      <w:r w:rsidRPr="00F950FB">
        <w:rPr>
          <w:rFonts w:ascii="GHEA Grapalat" w:hAnsi="GHEA Grapalat"/>
          <w:b/>
          <w:i w:val="0"/>
          <w:lang w:val="en-AU" w:eastAsia="en-US"/>
        </w:rPr>
        <w:t xml:space="preserve">The contracting authority </w:t>
      </w:r>
      <w:r w:rsidRPr="00F950FB">
        <w:rPr>
          <w:rFonts w:ascii="GHEA Grapalat" w:hAnsi="GHEA Grapalat"/>
          <w:b/>
          <w:i w:val="0"/>
          <w:lang w:val="en-US" w:eastAsia="en-US"/>
        </w:rPr>
        <w:t>“</w:t>
      </w:r>
      <w:proofErr w:type="spellStart"/>
      <w:r w:rsidRPr="00F950FB">
        <w:rPr>
          <w:rFonts w:ascii="GHEA Grapalat" w:hAnsi="GHEA Grapalat"/>
          <w:b/>
          <w:i w:val="0"/>
          <w:lang w:val="en-US" w:eastAsia="en-US"/>
        </w:rPr>
        <w:t>Khoy</w:t>
      </w:r>
      <w:proofErr w:type="spellEnd"/>
      <w:r w:rsidRPr="00F950FB">
        <w:rPr>
          <w:rFonts w:ascii="GHEA Grapalat" w:hAnsi="GHEA Grapalat"/>
          <w:b/>
          <w:i w:val="0"/>
          <w:lang w:val="en-US" w:eastAsia="en-US"/>
        </w:rPr>
        <w:t xml:space="preserve"> community</w:t>
      </w:r>
      <w:r w:rsidRPr="00F950FB">
        <w:rPr>
          <w:rFonts w:ascii="GHEA Grapalat" w:hAnsi="GHEA Grapalat"/>
          <w:b/>
          <w:i w:val="0"/>
          <w:lang w:val="en-AU" w:eastAsia="en-US"/>
        </w:rPr>
        <w:t xml:space="preserve">, located at the following address: </w:t>
      </w:r>
      <w:proofErr w:type="spellStart"/>
      <w:r w:rsidRPr="00F950FB">
        <w:rPr>
          <w:rFonts w:ascii="GHEA Grapalat" w:hAnsi="GHEA Grapalat"/>
          <w:b/>
          <w:i w:val="0"/>
          <w:lang w:val="en-US" w:eastAsia="en-US"/>
        </w:rPr>
        <w:t>Geghakert</w:t>
      </w:r>
      <w:proofErr w:type="spellEnd"/>
      <w:r w:rsidRPr="00F950FB">
        <w:rPr>
          <w:rFonts w:ascii="GHEA Grapalat" w:hAnsi="GHEA Grapalat"/>
          <w:b/>
          <w:i w:val="0"/>
          <w:lang w:val="en-US" w:eastAsia="en-US"/>
        </w:rPr>
        <w:t xml:space="preserve"> village, Armavir region, RA .M. </w:t>
      </w:r>
      <w:proofErr w:type="spellStart"/>
      <w:r w:rsidRPr="00F950FB">
        <w:rPr>
          <w:rFonts w:ascii="GHEA Grapalat" w:hAnsi="GHEA Grapalat"/>
          <w:b/>
          <w:i w:val="0"/>
          <w:lang w:val="en-US" w:eastAsia="en-US"/>
        </w:rPr>
        <w:t>Mashtots</w:t>
      </w:r>
      <w:proofErr w:type="spellEnd"/>
      <w:r w:rsidRPr="00F950FB">
        <w:rPr>
          <w:rFonts w:ascii="GHEA Grapalat" w:hAnsi="GHEA Grapalat"/>
          <w:b/>
          <w:i w:val="0"/>
          <w:lang w:val="en-US" w:eastAsia="en-US"/>
        </w:rPr>
        <w:t xml:space="preserve"> 3</w:t>
      </w:r>
      <w:r>
        <w:rPr>
          <w:rFonts w:ascii="GHEA Grapalat" w:hAnsi="GHEA Grapalat"/>
          <w:b/>
          <w:i w:val="0"/>
          <w:lang w:val="en-US" w:eastAsia="en-US"/>
        </w:rPr>
        <w:t>0</w:t>
      </w:r>
      <w:r w:rsidRPr="00F950FB">
        <w:rPr>
          <w:rFonts w:ascii="GHEA Grapalat" w:hAnsi="GHEA Grapalat"/>
          <w:b/>
          <w:i w:val="0"/>
          <w:lang w:val="en-US" w:eastAsia="en-US"/>
        </w:rPr>
        <w:t xml:space="preserve">  </w:t>
      </w:r>
      <w:r w:rsidRPr="00F950FB">
        <w:rPr>
          <w:rFonts w:ascii="GHEA Grapalat" w:hAnsi="GHEA Grapalat"/>
          <w:b/>
          <w:i w:val="0"/>
          <w:lang w:val="en-AU" w:eastAsia="en-US"/>
        </w:rPr>
        <w:t>gives notice for a price quotation which shall be carried out in one stage.</w:t>
      </w:r>
    </w:p>
    <w:p w14:paraId="1FE0BA72" w14:textId="77777777" w:rsidR="003447B1" w:rsidRPr="007B5514" w:rsidRDefault="003447B1" w:rsidP="003447B1">
      <w:pPr>
        <w:pStyle w:val="10"/>
        <w:ind w:right="-7" w:firstLine="567"/>
        <w:rPr>
          <w:rFonts w:ascii="Sylfaen" w:hAnsi="Sylfaen"/>
          <w:sz w:val="22"/>
          <w:szCs w:val="22"/>
        </w:rPr>
      </w:pPr>
      <w:r w:rsidRPr="007B5514">
        <w:rPr>
          <w:rFonts w:ascii="Sylfaen" w:hAnsi="Sylfaen"/>
          <w:sz w:val="22"/>
          <w:szCs w:val="22"/>
        </w:rPr>
        <w:t xml:space="preserve">As a result of this procedure, the selected participant will be offered to sign a </w:t>
      </w:r>
      <w:proofErr w:type="gramStart"/>
      <w:r w:rsidRPr="007B5514">
        <w:rPr>
          <w:rFonts w:ascii="Sylfaen" w:hAnsi="Sylfaen"/>
          <w:sz w:val="22"/>
          <w:szCs w:val="22"/>
        </w:rPr>
        <w:t>contract</w:t>
      </w:r>
      <w:r w:rsidRPr="007B5514">
        <w:rPr>
          <w:sz w:val="22"/>
          <w:szCs w:val="22"/>
        </w:rPr>
        <w:t xml:space="preserve"> </w:t>
      </w:r>
      <w:r w:rsidRPr="007B5514">
        <w:rPr>
          <w:rFonts w:ascii="Sylfaen" w:hAnsi="Sylfaen"/>
          <w:sz w:val="22"/>
          <w:szCs w:val="22"/>
        </w:rPr>
        <w:t xml:space="preserve"> for</w:t>
      </w:r>
      <w:proofErr w:type="gramEnd"/>
      <w:r w:rsidRPr="007B5514">
        <w:rPr>
          <w:rFonts w:ascii="Sylfaen" w:hAnsi="Sylfaen"/>
          <w:sz w:val="22"/>
          <w:szCs w:val="22"/>
        </w:rPr>
        <w:t xml:space="preserve"> the purchase of wreaths, bouquets and flowers for the needs of </w:t>
      </w:r>
      <w:proofErr w:type="spellStart"/>
      <w:r w:rsidRPr="007B5514">
        <w:rPr>
          <w:rFonts w:ascii="Sylfaen" w:hAnsi="Sylfaen"/>
          <w:sz w:val="22"/>
          <w:szCs w:val="22"/>
        </w:rPr>
        <w:t>Araks</w:t>
      </w:r>
      <w:proofErr w:type="spellEnd"/>
      <w:r w:rsidRPr="007B5514">
        <w:rPr>
          <w:rFonts w:ascii="Sylfaen" w:hAnsi="Sylfaen"/>
          <w:sz w:val="22"/>
          <w:szCs w:val="22"/>
        </w:rPr>
        <w:t xml:space="preserve"> community  (hereinafter referred to as the contract).    According to Article 7 of the Procurement Law, any person, regardless of whether he is a foreign natural person, an organization or a stateless person, has an equal right to participate in this quotation.</w:t>
      </w:r>
    </w:p>
    <w:p w14:paraId="0B5D732C" w14:textId="77777777" w:rsidR="003447B1" w:rsidRPr="007B5514" w:rsidRDefault="003447B1" w:rsidP="003447B1">
      <w:pPr>
        <w:pStyle w:val="10"/>
        <w:ind w:right="-7" w:firstLine="567"/>
        <w:rPr>
          <w:rFonts w:ascii="Sylfaen" w:hAnsi="Sylfaen"/>
          <w:sz w:val="22"/>
          <w:szCs w:val="22"/>
        </w:rPr>
      </w:pPr>
      <w:r w:rsidRPr="007B5514">
        <w:rPr>
          <w:rFonts w:ascii="Sylfaen" w:hAnsi="Sylfaen"/>
          <w:sz w:val="22"/>
          <w:szCs w:val="22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1B18049A" w14:textId="77777777" w:rsidR="003447B1" w:rsidRPr="007B5514" w:rsidRDefault="003447B1" w:rsidP="003447B1">
      <w:pPr>
        <w:pStyle w:val="10"/>
        <w:ind w:right="-7" w:firstLine="567"/>
        <w:rPr>
          <w:rFonts w:ascii="Sylfaen" w:hAnsi="Sylfaen"/>
          <w:sz w:val="22"/>
          <w:szCs w:val="22"/>
        </w:rPr>
      </w:pPr>
      <w:r w:rsidRPr="007B5514">
        <w:rPr>
          <w:rFonts w:ascii="Sylfaen" w:hAnsi="Sylfaen"/>
          <w:sz w:val="22"/>
          <w:szCs w:val="22"/>
        </w:rPr>
        <w:t>The selected participant is determined by the number of participants who have been awarded a satisfactory bid by the principle of preference for the bidder who submitted the minimum bid.</w:t>
      </w:r>
    </w:p>
    <w:p w14:paraId="03754278" w14:textId="01570542" w:rsidR="003447B1" w:rsidRPr="007B5514" w:rsidRDefault="003447B1" w:rsidP="003447B1">
      <w:pPr>
        <w:pStyle w:val="10"/>
        <w:ind w:right="-7" w:firstLine="567"/>
        <w:rPr>
          <w:rFonts w:ascii="Sylfaen" w:hAnsi="Sylfaen"/>
          <w:sz w:val="22"/>
          <w:szCs w:val="22"/>
          <w:lang w:val="en-US"/>
        </w:rPr>
      </w:pPr>
      <w:r w:rsidRPr="007B5514">
        <w:rPr>
          <w:rFonts w:ascii="Sylfaen" w:hAnsi="Sylfaen"/>
          <w:sz w:val="22"/>
          <w:szCs w:val="22"/>
        </w:rPr>
        <w:t xml:space="preserve">Tender applications must be submitted to </w:t>
      </w:r>
      <w:proofErr w:type="spellStart"/>
      <w:proofErr w:type="gramStart"/>
      <w:r>
        <w:rPr>
          <w:rFonts w:ascii="Sylfaen" w:hAnsi="Sylfaen"/>
          <w:sz w:val="22"/>
          <w:szCs w:val="22"/>
          <w:lang w:val="en-US"/>
        </w:rPr>
        <w:t>Khoy</w:t>
      </w:r>
      <w:proofErr w:type="spellEnd"/>
      <w:r w:rsidRPr="007B5514">
        <w:rPr>
          <w:rFonts w:ascii="Sylfaen" w:hAnsi="Sylfaen"/>
          <w:sz w:val="22"/>
          <w:szCs w:val="22"/>
          <w:lang w:val="en-US"/>
        </w:rPr>
        <w:t xml:space="preserve"> </w:t>
      </w:r>
      <w:r w:rsidRPr="007B5514">
        <w:rPr>
          <w:rFonts w:ascii="Sylfaen" w:hAnsi="Sylfaen"/>
          <w:sz w:val="22"/>
          <w:szCs w:val="22"/>
        </w:rPr>
        <w:t xml:space="preserve"> community</w:t>
      </w:r>
      <w:proofErr w:type="gramEnd"/>
      <w:r w:rsidRPr="007B5514">
        <w:rPr>
          <w:rFonts w:ascii="Sylfaen" w:hAnsi="Sylfaen"/>
          <w:sz w:val="22"/>
          <w:szCs w:val="22"/>
        </w:rPr>
        <w:t xml:space="preserve">, Armavir region, </w:t>
      </w:r>
      <w:r w:rsidRPr="007B5514">
        <w:rPr>
          <w:rFonts w:ascii="Sylfaen" w:hAnsi="Sylfaen"/>
          <w:sz w:val="22"/>
          <w:szCs w:val="22"/>
          <w:lang w:val="en-US"/>
        </w:rPr>
        <w:t>v.</w:t>
      </w:r>
      <w:r w:rsidRPr="007B5514">
        <w:rPr>
          <w:rFonts w:ascii="Sylfaen" w:hAnsi="Sylfaen"/>
          <w:sz w:val="22"/>
          <w:szCs w:val="22"/>
        </w:rPr>
        <w:t xml:space="preserve"> </w:t>
      </w:r>
      <w:proofErr w:type="spellStart"/>
      <w:r w:rsidRPr="00E5518B">
        <w:rPr>
          <w:rFonts w:ascii="Sylfaen" w:hAnsi="Sylfaen"/>
          <w:b/>
          <w:sz w:val="22"/>
          <w:szCs w:val="22"/>
          <w:lang w:val="en-US"/>
        </w:rPr>
        <w:t>Geghakert</w:t>
      </w:r>
      <w:proofErr w:type="spellEnd"/>
      <w:r w:rsidRPr="007B5514">
        <w:rPr>
          <w:rFonts w:ascii="Sylfaen" w:hAnsi="Sylfaen"/>
          <w:sz w:val="22"/>
          <w:szCs w:val="22"/>
        </w:rPr>
        <w:t>,</w:t>
      </w:r>
      <w:r w:rsidRPr="007B5514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7B5514">
        <w:rPr>
          <w:rFonts w:ascii="Sylfaen" w:hAnsi="Sylfaen"/>
          <w:sz w:val="22"/>
          <w:szCs w:val="22"/>
          <w:lang w:val="en-US"/>
        </w:rPr>
        <w:t>st.</w:t>
      </w:r>
      <w:proofErr w:type="spellEnd"/>
      <w:r w:rsidRPr="007B5514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/>
          <w:lang w:val="en-US" w:eastAsia="en-US"/>
        </w:rPr>
        <w:t xml:space="preserve">M. </w:t>
      </w:r>
      <w:proofErr w:type="spellStart"/>
      <w:r>
        <w:rPr>
          <w:rFonts w:ascii="GHEA Grapalat" w:hAnsi="GHEA Grapalat"/>
          <w:b/>
          <w:lang w:val="en-US" w:eastAsia="en-US"/>
        </w:rPr>
        <w:t>Mashtots</w:t>
      </w:r>
      <w:proofErr w:type="spellEnd"/>
      <w:r>
        <w:rPr>
          <w:rFonts w:ascii="GHEA Grapalat" w:hAnsi="GHEA Grapalat"/>
          <w:b/>
          <w:lang w:val="en-US" w:eastAsia="en-US"/>
        </w:rPr>
        <w:t xml:space="preserve"> 36</w:t>
      </w:r>
      <w:r>
        <w:rPr>
          <w:rFonts w:ascii="GHEA Grapalat" w:hAnsi="GHEA Grapalat"/>
          <w:b/>
          <w:i/>
          <w:lang w:val="en-US" w:eastAsia="en-US"/>
        </w:rPr>
        <w:t xml:space="preserve">  </w:t>
      </w:r>
      <w:r w:rsidRPr="007B5514">
        <w:rPr>
          <w:rFonts w:ascii="Sylfaen" w:hAnsi="Sylfaen"/>
          <w:sz w:val="22"/>
          <w:szCs w:val="22"/>
          <w:lang w:val="en-US"/>
        </w:rPr>
        <w:t>,</w:t>
      </w:r>
      <w:r w:rsidRPr="007B5514">
        <w:rPr>
          <w:rFonts w:ascii="Sylfaen" w:hAnsi="Sylfaen"/>
          <w:sz w:val="22"/>
          <w:szCs w:val="22"/>
        </w:rPr>
        <w:t xml:space="preserve"> . by documentary </w:t>
      </w:r>
      <w:proofErr w:type="gramStart"/>
      <w:r w:rsidRPr="007B5514">
        <w:rPr>
          <w:rFonts w:ascii="Sylfaen" w:hAnsi="Sylfaen"/>
          <w:sz w:val="22"/>
          <w:szCs w:val="22"/>
        </w:rPr>
        <w:t xml:space="preserve">document </w:t>
      </w:r>
      <w:r>
        <w:rPr>
          <w:rFonts w:ascii="Sylfaen" w:hAnsi="Sylfaen"/>
          <w:sz w:val="22"/>
          <w:szCs w:val="22"/>
        </w:rPr>
        <w:t xml:space="preserve"> </w:t>
      </w:r>
      <w:r w:rsidRPr="007B5514">
        <w:rPr>
          <w:rFonts w:ascii="Sylfaen" w:hAnsi="Sylfaen"/>
          <w:sz w:val="22"/>
          <w:szCs w:val="22"/>
        </w:rPr>
        <w:t>until</w:t>
      </w:r>
      <w:proofErr w:type="gramEnd"/>
      <w:r w:rsidRPr="007B5514">
        <w:rPr>
          <w:rFonts w:ascii="Sylfaen" w:hAnsi="Sylfaen"/>
          <w:sz w:val="22"/>
          <w:szCs w:val="22"/>
        </w:rPr>
        <w:t xml:space="preserve"> 1</w:t>
      </w:r>
      <w:r w:rsidR="00AF4EC5">
        <w:rPr>
          <w:rFonts w:ascii="Sylfaen" w:hAnsi="Sylfaen"/>
          <w:sz w:val="22"/>
          <w:szCs w:val="22"/>
          <w:lang w:val="ru-RU"/>
        </w:rPr>
        <w:t>2</w:t>
      </w:r>
      <w:r w:rsidRPr="007B5514">
        <w:rPr>
          <w:rFonts w:ascii="Sylfaen" w:hAnsi="Sylfaen"/>
          <w:sz w:val="22"/>
          <w:szCs w:val="22"/>
        </w:rPr>
        <w:t>:00 on</w:t>
      </w:r>
      <w:r>
        <w:rPr>
          <w:rFonts w:ascii="Sylfaen" w:hAnsi="Sylfaen"/>
          <w:sz w:val="22"/>
          <w:szCs w:val="22"/>
        </w:rPr>
        <w:t xml:space="preserve"> </w:t>
      </w:r>
      <w:r w:rsidRPr="007B5514">
        <w:rPr>
          <w:rFonts w:ascii="Sylfaen" w:hAnsi="Sylfaen"/>
          <w:sz w:val="22"/>
          <w:szCs w:val="22"/>
        </w:rPr>
        <w:t xml:space="preserve"> the </w:t>
      </w:r>
      <w:r>
        <w:rPr>
          <w:rFonts w:ascii="Sylfaen" w:hAnsi="Sylfaen"/>
          <w:sz w:val="22"/>
          <w:szCs w:val="22"/>
        </w:rPr>
        <w:t xml:space="preserve"> </w:t>
      </w:r>
      <w:r w:rsidRPr="007B5514">
        <w:rPr>
          <w:rFonts w:ascii="Sylfaen" w:hAnsi="Sylfaen"/>
          <w:sz w:val="22"/>
          <w:szCs w:val="22"/>
        </w:rPr>
        <w:t>7</w:t>
      </w:r>
      <w:r>
        <w:rPr>
          <w:rFonts w:ascii="Sylfaen" w:hAnsi="Sylfaen"/>
          <w:sz w:val="22"/>
          <w:szCs w:val="22"/>
        </w:rPr>
        <w:t xml:space="preserve"> </w:t>
      </w:r>
      <w:proofErr w:type="spellStart"/>
      <w:r w:rsidRPr="007B5514">
        <w:rPr>
          <w:rFonts w:ascii="Sylfaen" w:hAnsi="Sylfaen"/>
          <w:sz w:val="22"/>
          <w:szCs w:val="22"/>
        </w:rPr>
        <w:t>th</w:t>
      </w:r>
      <w:proofErr w:type="spellEnd"/>
      <w:r w:rsidRPr="007B5514">
        <w:rPr>
          <w:rFonts w:ascii="Sylfaen" w:hAnsi="Sylfaen"/>
          <w:sz w:val="22"/>
          <w:szCs w:val="22"/>
        </w:rPr>
        <w:t xml:space="preserve"> day</w:t>
      </w:r>
      <w:r>
        <w:rPr>
          <w:rFonts w:ascii="Sylfaen" w:hAnsi="Sylfaen"/>
          <w:sz w:val="22"/>
          <w:szCs w:val="22"/>
        </w:rPr>
        <w:t xml:space="preserve"> </w:t>
      </w:r>
      <w:r w:rsidRPr="007B5514">
        <w:rPr>
          <w:rFonts w:ascii="Sylfaen" w:hAnsi="Sylfaen"/>
          <w:sz w:val="22"/>
          <w:szCs w:val="22"/>
        </w:rPr>
        <w:t xml:space="preserve"> from the date of publication of this announcement. In addition to Armenian, applications can also be submitted in English or Russian.</w:t>
      </w:r>
    </w:p>
    <w:p w14:paraId="4483A3C0" w14:textId="50E9BC88" w:rsidR="003447B1" w:rsidRPr="007B5514" w:rsidRDefault="003447B1" w:rsidP="003447B1">
      <w:pPr>
        <w:pStyle w:val="10"/>
        <w:ind w:right="-7" w:firstLine="567"/>
        <w:rPr>
          <w:rFonts w:ascii="Sylfaen" w:hAnsi="Sylfaen"/>
          <w:sz w:val="22"/>
          <w:szCs w:val="22"/>
          <w:lang w:val="en-US"/>
        </w:rPr>
      </w:pPr>
      <w:r w:rsidRPr="007B5514">
        <w:rPr>
          <w:rFonts w:ascii="Sylfaen" w:hAnsi="Sylfaen"/>
          <w:sz w:val="22"/>
          <w:szCs w:val="22"/>
        </w:rPr>
        <w:t xml:space="preserve">Bids will be opened in </w:t>
      </w:r>
      <w:proofErr w:type="spellStart"/>
      <w:proofErr w:type="gramStart"/>
      <w:r>
        <w:rPr>
          <w:rFonts w:ascii="Sylfaen" w:hAnsi="Sylfaen"/>
          <w:sz w:val="22"/>
          <w:szCs w:val="22"/>
          <w:lang w:val="en-US"/>
        </w:rPr>
        <w:t>Хой</w:t>
      </w:r>
      <w:proofErr w:type="spellEnd"/>
      <w:r w:rsidRPr="007B5514">
        <w:rPr>
          <w:rFonts w:ascii="Sylfaen" w:hAnsi="Sylfaen"/>
          <w:sz w:val="22"/>
          <w:szCs w:val="22"/>
          <w:lang w:val="en-US"/>
        </w:rPr>
        <w:t xml:space="preserve"> </w:t>
      </w:r>
      <w:r w:rsidRPr="007B5514">
        <w:rPr>
          <w:rFonts w:ascii="Sylfaen" w:hAnsi="Sylfaen"/>
          <w:sz w:val="22"/>
          <w:szCs w:val="22"/>
        </w:rPr>
        <w:t xml:space="preserve"> community</w:t>
      </w:r>
      <w:proofErr w:type="gramEnd"/>
      <w:r w:rsidRPr="007B5514">
        <w:rPr>
          <w:rFonts w:ascii="Sylfaen" w:hAnsi="Sylfaen"/>
          <w:sz w:val="22"/>
          <w:szCs w:val="22"/>
        </w:rPr>
        <w:t xml:space="preserve">, Armavir region, </w:t>
      </w:r>
      <w:r w:rsidRPr="007B5514">
        <w:rPr>
          <w:rFonts w:ascii="Sylfaen" w:hAnsi="Sylfaen"/>
          <w:sz w:val="22"/>
          <w:szCs w:val="22"/>
          <w:lang w:val="en-US"/>
        </w:rPr>
        <w:t>v.</w:t>
      </w:r>
      <w:r w:rsidRPr="007B5514">
        <w:rPr>
          <w:rFonts w:ascii="Sylfaen" w:hAnsi="Sylfaen"/>
          <w:sz w:val="22"/>
          <w:szCs w:val="22"/>
        </w:rPr>
        <w:t xml:space="preserve"> </w:t>
      </w:r>
      <w:proofErr w:type="spellStart"/>
      <w:r w:rsidRPr="00E5518B">
        <w:rPr>
          <w:rFonts w:ascii="Sylfaen" w:hAnsi="Sylfaen"/>
          <w:b/>
          <w:sz w:val="22"/>
          <w:szCs w:val="22"/>
          <w:lang w:val="en-US"/>
        </w:rPr>
        <w:t>Geghakert</w:t>
      </w:r>
      <w:proofErr w:type="spellEnd"/>
      <w:r w:rsidRPr="007B5514">
        <w:rPr>
          <w:rFonts w:ascii="Sylfaen" w:hAnsi="Sylfaen"/>
          <w:sz w:val="22"/>
          <w:szCs w:val="22"/>
        </w:rPr>
        <w:t>,</w:t>
      </w:r>
      <w:r w:rsidRPr="007B5514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7B5514">
        <w:rPr>
          <w:rFonts w:ascii="Sylfaen" w:hAnsi="Sylfaen"/>
          <w:sz w:val="22"/>
          <w:szCs w:val="22"/>
          <w:lang w:val="en-US"/>
        </w:rPr>
        <w:t>st.</w:t>
      </w:r>
      <w:proofErr w:type="spellEnd"/>
      <w:r w:rsidRPr="007B5514">
        <w:rPr>
          <w:rFonts w:ascii="Sylfaen" w:hAnsi="Sylfaen"/>
          <w:sz w:val="22"/>
          <w:szCs w:val="22"/>
          <w:lang w:val="en-US"/>
        </w:rPr>
        <w:t xml:space="preserve"> </w:t>
      </w:r>
      <w:r w:rsidRPr="00414867">
        <w:rPr>
          <w:rFonts w:ascii="GHEA Grapalat" w:hAnsi="GHEA Grapalat"/>
          <w:b/>
          <w:lang w:val="en-US" w:eastAsia="en-US"/>
        </w:rPr>
        <w:t xml:space="preserve">M. </w:t>
      </w:r>
      <w:proofErr w:type="spellStart"/>
      <w:r w:rsidRPr="00414867">
        <w:rPr>
          <w:rFonts w:ascii="GHEA Grapalat" w:hAnsi="GHEA Grapalat"/>
          <w:b/>
          <w:lang w:val="en-US" w:eastAsia="en-US"/>
        </w:rPr>
        <w:t>Mashtots</w:t>
      </w:r>
      <w:proofErr w:type="spellEnd"/>
      <w:r w:rsidRPr="00414867">
        <w:rPr>
          <w:rFonts w:ascii="GHEA Grapalat" w:hAnsi="GHEA Grapalat"/>
          <w:b/>
          <w:lang w:val="en-US" w:eastAsia="en-US"/>
        </w:rPr>
        <w:t xml:space="preserve"> 3</w:t>
      </w:r>
      <w:r>
        <w:rPr>
          <w:rFonts w:ascii="GHEA Grapalat" w:hAnsi="GHEA Grapalat"/>
          <w:b/>
          <w:lang w:val="en-US" w:eastAsia="en-US"/>
        </w:rPr>
        <w:t>6</w:t>
      </w:r>
      <w:r>
        <w:rPr>
          <w:rFonts w:ascii="GHEA Grapalat" w:hAnsi="GHEA Grapalat"/>
          <w:b/>
          <w:i/>
          <w:lang w:val="en-US" w:eastAsia="en-US"/>
        </w:rPr>
        <w:t xml:space="preserve">  </w:t>
      </w:r>
      <w:r w:rsidRPr="007B5514">
        <w:rPr>
          <w:rFonts w:ascii="Sylfaen" w:hAnsi="Sylfaen"/>
          <w:sz w:val="22"/>
          <w:szCs w:val="22"/>
          <w:lang w:val="en-US"/>
        </w:rPr>
        <w:t>,</w:t>
      </w:r>
      <w:r w:rsidR="00B93D8B">
        <w:rPr>
          <w:rFonts w:ascii="Sylfaen" w:hAnsi="Sylfaen"/>
          <w:sz w:val="22"/>
          <w:szCs w:val="22"/>
        </w:rPr>
        <w:t xml:space="preserve"> </w:t>
      </w:r>
      <w:r w:rsidR="00B93D8B" w:rsidRPr="00B93D8B">
        <w:rPr>
          <w:rFonts w:ascii="Sylfaen" w:hAnsi="Sylfaen"/>
          <w:sz w:val="22"/>
          <w:szCs w:val="22"/>
          <w:lang w:val="ru-RU"/>
        </w:rPr>
        <w:t>03.</w:t>
      </w:r>
      <w:r w:rsidRPr="00B93D8B">
        <w:rPr>
          <w:rFonts w:ascii="Sylfaen" w:hAnsi="Sylfaen"/>
          <w:sz w:val="22"/>
          <w:szCs w:val="22"/>
        </w:rPr>
        <w:t>02.202</w:t>
      </w:r>
      <w:r w:rsidRPr="00B93D8B">
        <w:rPr>
          <w:rFonts w:ascii="Sylfaen" w:hAnsi="Sylfaen"/>
          <w:sz w:val="22"/>
          <w:szCs w:val="22"/>
          <w:lang w:val="ru-RU"/>
        </w:rPr>
        <w:t>5</w:t>
      </w:r>
      <w:r w:rsidRPr="00B93D8B">
        <w:rPr>
          <w:rFonts w:ascii="Sylfaen" w:hAnsi="Sylfaen"/>
          <w:sz w:val="22"/>
          <w:szCs w:val="22"/>
        </w:rPr>
        <w:t>" at</w:t>
      </w:r>
      <w:r w:rsidRPr="007B5514">
        <w:rPr>
          <w:rFonts w:ascii="Sylfaen" w:hAnsi="Sylfaen"/>
          <w:sz w:val="22"/>
          <w:szCs w:val="22"/>
        </w:rPr>
        <w:t xml:space="preserve"> 1</w:t>
      </w:r>
      <w:r w:rsidR="00AF4EC5">
        <w:rPr>
          <w:rFonts w:ascii="Sylfaen" w:hAnsi="Sylfaen"/>
          <w:sz w:val="22"/>
          <w:szCs w:val="22"/>
          <w:lang w:val="ru-RU"/>
        </w:rPr>
        <w:t>2</w:t>
      </w:r>
      <w:r w:rsidRPr="007B5514">
        <w:rPr>
          <w:rFonts w:ascii="Sylfaen" w:hAnsi="Sylfaen"/>
          <w:sz w:val="22"/>
          <w:szCs w:val="22"/>
        </w:rPr>
        <w:t>:00.</w:t>
      </w:r>
    </w:p>
    <w:p w14:paraId="092DD266" w14:textId="77777777" w:rsidR="003447B1" w:rsidRPr="00D766AC" w:rsidRDefault="003447B1" w:rsidP="003447B1">
      <w:pPr>
        <w:pStyle w:val="10"/>
        <w:ind w:right="-7" w:firstLine="567"/>
        <w:rPr>
          <w:rFonts w:ascii="Sylfaen" w:hAnsi="Sylfaen"/>
          <w:b/>
          <w:sz w:val="22"/>
          <w:szCs w:val="22"/>
          <w:lang w:val="en-US"/>
        </w:rPr>
      </w:pPr>
      <w:r w:rsidRPr="007B5514">
        <w:rPr>
          <w:rFonts w:ascii="Sylfaen" w:hAnsi="Sylfaen"/>
          <w:sz w:val="22"/>
          <w:szCs w:val="22"/>
        </w:rPr>
        <w:t xml:space="preserve">For more information on this announcement, please </w:t>
      </w:r>
      <w:proofErr w:type="gramStart"/>
      <w:r w:rsidRPr="007B5514">
        <w:rPr>
          <w:rFonts w:ascii="Sylfaen" w:hAnsi="Sylfaen"/>
          <w:sz w:val="22"/>
          <w:szCs w:val="22"/>
        </w:rPr>
        <w:t>contact  secretary</w:t>
      </w:r>
      <w:proofErr w:type="gramEnd"/>
      <w:r w:rsidRPr="007B5514">
        <w:rPr>
          <w:rFonts w:ascii="Sylfaen" w:hAnsi="Sylfaen"/>
          <w:sz w:val="22"/>
          <w:szCs w:val="22"/>
        </w:rPr>
        <w:t xml:space="preserve">  of the Appraisal Commission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>
        <w:rPr>
          <w:rFonts w:ascii="Sylfaen" w:hAnsi="Sylfaen"/>
          <w:b/>
          <w:sz w:val="22"/>
          <w:szCs w:val="22"/>
          <w:lang w:val="en-US"/>
        </w:rPr>
        <w:t>S.Poghosyan</w:t>
      </w:r>
      <w:proofErr w:type="spellEnd"/>
      <w:r>
        <w:rPr>
          <w:rFonts w:ascii="Sylfaen" w:hAnsi="Sylfaen"/>
          <w:b/>
          <w:sz w:val="22"/>
          <w:szCs w:val="22"/>
          <w:lang w:val="en-US"/>
        </w:rPr>
        <w:t>:</w:t>
      </w:r>
    </w:p>
    <w:p w14:paraId="3DED37C5" w14:textId="01CB08B5" w:rsidR="003447B1" w:rsidRPr="00AF4EC5" w:rsidRDefault="003447B1" w:rsidP="003447B1">
      <w:pPr>
        <w:pStyle w:val="a3"/>
        <w:spacing w:line="240" w:lineRule="auto"/>
        <w:ind w:firstLine="0"/>
        <w:rPr>
          <w:rFonts w:ascii="GHEA Grapalat" w:hAnsi="GHEA Grapalat"/>
          <w:b/>
          <w:i w:val="0"/>
          <w:lang w:eastAsia="en-US"/>
        </w:rPr>
      </w:pPr>
      <w:r w:rsidRPr="004F6012">
        <w:rPr>
          <w:rFonts w:ascii="Sylfaen" w:hAnsi="Sylfaen"/>
          <w:sz w:val="22"/>
          <w:szCs w:val="22"/>
          <w:lang w:val="en-US"/>
        </w:rPr>
        <w:t>    </w:t>
      </w:r>
      <w:r>
        <w:rPr>
          <w:rFonts w:ascii="Sylfaen" w:hAnsi="Sylfaen"/>
          <w:sz w:val="22"/>
          <w:szCs w:val="22"/>
          <w:lang w:val="en-US"/>
        </w:rPr>
        <w:t>         </w:t>
      </w:r>
      <w:r w:rsidRPr="004F6012">
        <w:rPr>
          <w:rFonts w:ascii="Sylfaen" w:hAnsi="Sylfaen"/>
          <w:sz w:val="22"/>
          <w:szCs w:val="22"/>
          <w:lang w:val="en-US"/>
        </w:rPr>
        <w:t>  </w:t>
      </w:r>
      <w:r w:rsidRPr="004F6012">
        <w:rPr>
          <w:rFonts w:ascii="GHEA Grapalat" w:hAnsi="GHEA Grapalat"/>
          <w:lang w:val="en-AU" w:eastAsia="en-US"/>
        </w:rPr>
        <w:t xml:space="preserve">Telephone </w:t>
      </w:r>
      <w:r w:rsidRPr="004F6012">
        <w:rPr>
          <w:rFonts w:ascii="GHEA Grapalat" w:hAnsi="GHEA Grapalat"/>
          <w:b/>
          <w:i w:val="0"/>
          <w:lang w:val="af-ZA" w:eastAsia="en-US"/>
        </w:rPr>
        <w:t>0</w:t>
      </w:r>
      <w:r>
        <w:rPr>
          <w:rFonts w:ascii="GHEA Grapalat" w:hAnsi="GHEA Grapalat"/>
          <w:b/>
          <w:i w:val="0"/>
          <w:lang w:val="af-ZA" w:eastAsia="en-US"/>
        </w:rPr>
        <w:t>60</w:t>
      </w:r>
      <w:r w:rsidRPr="004F6012">
        <w:rPr>
          <w:rFonts w:ascii="GHEA Grapalat" w:hAnsi="GHEA Grapalat"/>
          <w:b/>
          <w:i w:val="0"/>
          <w:lang w:val="af-ZA" w:eastAsia="en-US"/>
        </w:rPr>
        <w:t>-</w:t>
      </w:r>
      <w:r>
        <w:rPr>
          <w:rFonts w:ascii="GHEA Grapalat" w:hAnsi="GHEA Grapalat"/>
          <w:b/>
          <w:i w:val="0"/>
          <w:lang w:val="af-ZA" w:eastAsia="en-US"/>
        </w:rPr>
        <w:t>888</w:t>
      </w:r>
      <w:r w:rsidRPr="004F6012">
        <w:rPr>
          <w:rFonts w:ascii="GHEA Grapalat" w:hAnsi="GHEA Grapalat"/>
          <w:b/>
          <w:i w:val="0"/>
          <w:lang w:val="af-ZA" w:eastAsia="en-US"/>
        </w:rPr>
        <w:t>-</w:t>
      </w:r>
      <w:r>
        <w:rPr>
          <w:rFonts w:ascii="GHEA Grapalat" w:hAnsi="GHEA Grapalat"/>
          <w:b/>
          <w:i w:val="0"/>
          <w:lang w:val="af-ZA" w:eastAsia="en-US"/>
        </w:rPr>
        <w:t>99</w:t>
      </w:r>
      <w:r w:rsidRPr="004F6012">
        <w:rPr>
          <w:rFonts w:ascii="GHEA Grapalat" w:hAnsi="GHEA Grapalat"/>
          <w:b/>
          <w:i w:val="0"/>
          <w:lang w:val="af-ZA" w:eastAsia="en-US"/>
        </w:rPr>
        <w:t>9</w:t>
      </w:r>
      <w:r w:rsidR="00AF4EC5">
        <w:rPr>
          <w:rFonts w:ascii="GHEA Grapalat" w:hAnsi="GHEA Grapalat"/>
          <w:b/>
          <w:i w:val="0"/>
          <w:lang w:eastAsia="en-US"/>
        </w:rPr>
        <w:t>/90/</w:t>
      </w:r>
    </w:p>
    <w:p w14:paraId="50815A8E" w14:textId="77777777" w:rsidR="003447B1" w:rsidRPr="004F6012" w:rsidRDefault="003447B1" w:rsidP="003447B1">
      <w:pPr>
        <w:jc w:val="both"/>
        <w:rPr>
          <w:rFonts w:ascii="GHEA Grapalat" w:hAnsi="GHEA Grapalat"/>
          <w:u w:val="single"/>
          <w:lang w:val="en-AU" w:eastAsia="en-US"/>
        </w:rPr>
      </w:pPr>
      <w:r>
        <w:rPr>
          <w:rFonts w:ascii="GHEA Grapalat" w:hAnsi="GHEA Grapalat"/>
          <w:lang w:val="en-AU" w:eastAsia="en-US"/>
        </w:rPr>
        <w:t xml:space="preserve">               E-mail:  </w:t>
      </w:r>
      <w:r w:rsidRPr="004F6012">
        <w:rPr>
          <w:rFonts w:ascii="GHEA Grapalat" w:hAnsi="GHEA Grapalat"/>
          <w:lang w:val="en-AU" w:eastAsia="en-US"/>
        </w:rPr>
        <w:t xml:space="preserve"> </w:t>
      </w:r>
      <w:r>
        <w:rPr>
          <w:rFonts w:ascii="GHEA Grapalat" w:hAnsi="GHEA Grapalat"/>
          <w:b/>
          <w:bCs/>
          <w:color w:val="333333"/>
          <w:sz w:val="22"/>
          <w:szCs w:val="23"/>
          <w:lang w:val="af-ZA"/>
        </w:rPr>
        <w:t>poghosyan2013@list.ru</w:t>
      </w:r>
    </w:p>
    <w:p w14:paraId="0D7BD933" w14:textId="77777777" w:rsidR="003447B1" w:rsidRPr="004F6012" w:rsidRDefault="003447B1" w:rsidP="003447B1">
      <w:pPr>
        <w:jc w:val="both"/>
        <w:rPr>
          <w:rFonts w:ascii="Sylfaen" w:hAnsi="Sylfaen"/>
          <w:b/>
          <w:u w:val="single"/>
          <w:lang w:val="af-ZA" w:eastAsia="en-US"/>
        </w:rPr>
      </w:pPr>
      <w:r>
        <w:rPr>
          <w:rFonts w:ascii="GHEA Grapalat" w:hAnsi="GHEA Grapalat"/>
          <w:i/>
          <w:lang w:val="en-US" w:eastAsia="en-US"/>
        </w:rPr>
        <w:t xml:space="preserve">               </w:t>
      </w:r>
      <w:r w:rsidRPr="004F6012">
        <w:rPr>
          <w:rFonts w:ascii="GHEA Grapalat" w:hAnsi="GHEA Grapalat"/>
          <w:i/>
          <w:lang w:val="en-US" w:eastAsia="en-US"/>
        </w:rPr>
        <w:t xml:space="preserve">Contracting </w:t>
      </w:r>
      <w:proofErr w:type="gramStart"/>
      <w:r w:rsidRPr="004F6012">
        <w:rPr>
          <w:rFonts w:ascii="GHEA Grapalat" w:hAnsi="GHEA Grapalat"/>
          <w:i/>
          <w:lang w:val="en-US" w:eastAsia="en-US"/>
        </w:rPr>
        <w:t>authority :</w:t>
      </w:r>
      <w:proofErr w:type="gramEnd"/>
      <w:r w:rsidRPr="004F6012">
        <w:rPr>
          <w:rFonts w:ascii="GHEA Grapalat" w:hAnsi="GHEA Grapalat"/>
          <w:i/>
          <w:lang w:val="en-US" w:eastAsia="en-US"/>
        </w:rPr>
        <w:t xml:space="preserve"> </w:t>
      </w:r>
      <w:proofErr w:type="spellStart"/>
      <w:r w:rsidRPr="004F6012">
        <w:rPr>
          <w:rFonts w:ascii="GHEA Grapalat" w:hAnsi="GHEA Grapalat"/>
          <w:b/>
          <w:lang w:val="en-US" w:eastAsia="en-US"/>
        </w:rPr>
        <w:t>Khoy</w:t>
      </w:r>
      <w:proofErr w:type="spellEnd"/>
      <w:r w:rsidRPr="004F6012">
        <w:rPr>
          <w:rFonts w:ascii="GHEA Grapalat" w:hAnsi="GHEA Grapalat"/>
          <w:b/>
          <w:lang w:val="en-US" w:eastAsia="en-US"/>
        </w:rPr>
        <w:t xml:space="preserve"> community</w:t>
      </w:r>
    </w:p>
    <w:p w14:paraId="6348244F" w14:textId="77777777" w:rsidR="003447B1" w:rsidRPr="007B5514" w:rsidRDefault="003447B1" w:rsidP="003447B1">
      <w:pPr>
        <w:pStyle w:val="10"/>
        <w:ind w:right="-7" w:firstLine="567"/>
        <w:rPr>
          <w:rFonts w:ascii="Sylfaen" w:hAnsi="Sylfaen"/>
          <w:sz w:val="22"/>
          <w:szCs w:val="22"/>
        </w:rPr>
      </w:pPr>
    </w:p>
    <w:p w14:paraId="61A5E009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3390A458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4EFD8D19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701ADCB5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519209C8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6A8E2B93" w14:textId="77777777" w:rsidR="003447B1" w:rsidRPr="007B5514" w:rsidRDefault="003447B1" w:rsidP="003447B1">
      <w:pPr>
        <w:pStyle w:val="10"/>
        <w:ind w:right="-7" w:firstLine="567"/>
        <w:jc w:val="right"/>
        <w:rPr>
          <w:rFonts w:ascii="Sylfaen" w:hAnsi="Sylfaen"/>
          <w:sz w:val="22"/>
          <w:szCs w:val="22"/>
        </w:rPr>
      </w:pPr>
    </w:p>
    <w:p w14:paraId="6B2A9226" w14:textId="77777777" w:rsidR="00F343B9" w:rsidRDefault="00F343B9"/>
    <w:sectPr w:rsidR="00F343B9" w:rsidSect="00D766AC">
      <w:pgSz w:w="11906" w:h="16838"/>
      <w:pgMar w:top="0" w:right="849" w:bottom="720" w:left="66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A98"/>
    <w:rsid w:val="00161A98"/>
    <w:rsid w:val="003447B1"/>
    <w:rsid w:val="00AF4EC5"/>
    <w:rsid w:val="00B93D8B"/>
    <w:rsid w:val="00F3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FDF80"/>
  <w15:docId w15:val="{E0FF1D48-BA86-4639-B521-D4427D03A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47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10">
    <w:name w:val="Основной текст1"/>
    <w:rsid w:val="003447B1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a3">
    <w:name w:val="Body Text Indent"/>
    <w:aliases w:val=" Char, Char Char Char Char"/>
    <w:basedOn w:val="a"/>
    <w:link w:val="a4"/>
    <w:rsid w:val="003447B1"/>
    <w:pPr>
      <w:spacing w:line="360" w:lineRule="auto"/>
      <w:ind w:firstLine="720"/>
      <w:jc w:val="both"/>
    </w:pPr>
    <w:rPr>
      <w:rFonts w:ascii="Arial LatArm" w:hAnsi="Arial LatArm"/>
      <w:i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3447B1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2024-12-23T06:01:00Z</dcterms:created>
  <dcterms:modified xsi:type="dcterms:W3CDTF">2025-01-25T12:49:00Z</dcterms:modified>
</cp:coreProperties>
</file>