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61902" w:rsidRPr="0002533D" w:rsidTr="00B92E78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61902" w:rsidRPr="0002533D" w:rsidRDefault="00061902" w:rsidP="00B92E78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87118B" wp14:editId="04B8B487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3CF246E8" wp14:editId="3596FE09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902" w:rsidRPr="00D40B11" w:rsidRDefault="00061902" w:rsidP="00B92E78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40B11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D40B11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D40B11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D40B11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D40B11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B92E78">
              <w:fldChar w:fldCharType="begin"/>
            </w:r>
            <w:r w:rsidR="00B92E78" w:rsidRPr="00B92E78">
              <w:rPr>
                <w:lang w:val="hy-AM"/>
              </w:rPr>
              <w:instrText xml:space="preserve"> HYPERLINK "mailto:khoy.community@gmail.com" </w:instrText>
            </w:r>
            <w:r w:rsidR="00B92E78">
              <w:fldChar w:fldCharType="separate"/>
            </w:r>
            <w:r w:rsidRPr="00D40B11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B92E78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061902" w:rsidRPr="0002533D" w:rsidRDefault="00061902" w:rsidP="00B92E78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</w:t>
            </w:r>
            <w:r w:rsidRPr="0002533D"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  <w:t xml:space="preserve"> </w:t>
            </w:r>
          </w:p>
        </w:tc>
      </w:tr>
    </w:tbl>
    <w:p w:rsidR="00061902" w:rsidRPr="00D630E5" w:rsidRDefault="00061902" w:rsidP="00061902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B92E78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B92E78">
        <w:rPr>
          <w:lang w:val="hy-AM"/>
        </w:rPr>
        <w:t>148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61902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61902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61902">
        <w:rPr>
          <w:rFonts w:ascii="GHEA Grapalat" w:hAnsi="GHEA Grapalat" w:cs="Sylfaen"/>
          <w:b/>
          <w:lang w:val="hy-AM"/>
        </w:rPr>
        <w:t>Ն</w:t>
      </w:r>
      <w:r w:rsidRPr="00061902">
        <w:rPr>
          <w:rFonts w:ascii="GHEA Grapalat" w:hAnsi="GHEA Grapalat" w:cs="Sylfaen"/>
          <w:lang w:val="hy-AM"/>
        </w:rPr>
        <w:t xml:space="preserve">    </w:t>
      </w:r>
    </w:p>
    <w:p w:rsidR="007A479A" w:rsidRPr="007A479A" w:rsidRDefault="007A479A" w:rsidP="007A479A">
      <w:pPr>
        <w:jc w:val="center"/>
        <w:rPr>
          <w:rFonts w:ascii="GHEA Grapalat" w:hAnsi="GHEA Grapalat" w:cs="Sylfaen"/>
          <w:b/>
          <w:lang w:val="hy-AM" w:eastAsia="ru-RU"/>
        </w:rPr>
      </w:pPr>
      <w:r>
        <w:rPr>
          <w:rFonts w:ascii="GHEA Grapalat" w:hAnsi="GHEA Grapalat" w:cs="Sylfaen"/>
          <w:lang w:val="hy-AM"/>
        </w:rPr>
        <w:tab/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 xml:space="preserve">Ղեկավարվելով  ՀՀ  հողային օրենսգրքի  7-րդ  հոդվածի  15-րդ  կետով,  &lt;&lt;Տեղական  ինքնակառավարման  մասին&gt;&gt;  ՀՀ  օրենքի  18-րդ  հոդվածի  առաջին  մասի  42-րդ  կետով  և  հիմք  </w:t>
      </w:r>
      <w:r w:rsidR="008501D5">
        <w:rPr>
          <w:rFonts w:ascii="GHEA Grapalat" w:hAnsi="GHEA Grapalat" w:cs="Sylfaen"/>
          <w:lang w:val="hy-AM"/>
        </w:rPr>
        <w:t xml:space="preserve">ընդունելով   </w:t>
      </w:r>
      <w:r w:rsidR="00061902">
        <w:rPr>
          <w:rFonts w:ascii="GHEA Grapalat" w:hAnsi="GHEA Grapalat" w:cs="Sylfaen"/>
          <w:lang w:val="hy-AM"/>
        </w:rPr>
        <w:t>&lt;&lt;ՎՓԱ ԻՆՎԵՍԹ&gt;&gt;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061902">
        <w:rPr>
          <w:rFonts w:ascii="GHEA Grapalat" w:hAnsi="GHEA Grapalat" w:cs="Sylfaen"/>
          <w:lang w:val="hy-AM"/>
        </w:rPr>
        <w:t xml:space="preserve">ՍՊԸ ներկայացուցիչ   &lt;&lt;Կոնցեռն Դիալոգ&gt;&gt; ՓԲԸ  իրավաբան  Կարեն  Մարգարյանի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ՀՀ  Արմավիրի  մարզի  Խոյ  համայնքի   </w:t>
      </w:r>
      <w:r w:rsidR="00261DCD">
        <w:rPr>
          <w:rFonts w:ascii="GHEA Grapalat" w:hAnsi="GHEA Grapalat"/>
          <w:sz w:val="24"/>
          <w:szCs w:val="24"/>
          <w:lang w:val="hy-AM"/>
        </w:rPr>
        <w:t>Դաշտ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061902">
        <w:rPr>
          <w:rFonts w:ascii="GHEA Grapalat" w:hAnsi="GHEA Grapalat" w:cs="Sylfaen"/>
          <w:lang w:val="hy-AM"/>
        </w:rPr>
        <w:t>&lt;&lt;ՎՓԱ ԻՆՎԵՍԹ&gt;&gt;</w:t>
      </w:r>
      <w:r w:rsidR="00061902" w:rsidRPr="00B92935">
        <w:rPr>
          <w:rFonts w:ascii="GHEA Grapalat" w:hAnsi="GHEA Grapalat" w:cs="Sylfaen"/>
          <w:lang w:val="hy-AM"/>
        </w:rPr>
        <w:t xml:space="preserve">  </w:t>
      </w:r>
      <w:r w:rsidR="00061902">
        <w:rPr>
          <w:rFonts w:ascii="GHEA Grapalat" w:hAnsi="GHEA Grapalat" w:cs="Sylfaen"/>
          <w:lang w:val="hy-AM"/>
        </w:rPr>
        <w:t xml:space="preserve">ՍՊԸ-ի </w:t>
      </w:r>
      <w:r w:rsidR="00061902" w:rsidRPr="00061902">
        <w:rPr>
          <w:rFonts w:ascii="GHEA Grapalat" w:hAnsi="GHEA Grapalat" w:cs="Sylfaen"/>
          <w:lang w:val="hy-AM"/>
        </w:rPr>
        <w:t>/գրանցման  համար 273</w:t>
      </w:r>
      <w:r w:rsidR="00061902" w:rsidRPr="00061902">
        <w:rPr>
          <w:rFonts w:ascii="Cambria Math" w:hAnsi="Cambria Math" w:cs="Cambria Math"/>
          <w:lang w:val="hy-AM"/>
        </w:rPr>
        <w:t>․</w:t>
      </w:r>
      <w:r w:rsidR="00061902" w:rsidRPr="00061902">
        <w:rPr>
          <w:rFonts w:ascii="GHEA Grapalat" w:hAnsi="GHEA Grapalat" w:cs="Sylfaen"/>
          <w:lang w:val="hy-AM"/>
        </w:rPr>
        <w:t>110</w:t>
      </w:r>
      <w:r w:rsidR="00061902" w:rsidRPr="00061902">
        <w:rPr>
          <w:rFonts w:ascii="Cambria Math" w:hAnsi="Cambria Math" w:cs="Cambria Math"/>
          <w:lang w:val="hy-AM"/>
        </w:rPr>
        <w:t>․</w:t>
      </w:r>
      <w:r w:rsidR="00061902" w:rsidRPr="00061902">
        <w:rPr>
          <w:rFonts w:ascii="GHEA Grapalat" w:hAnsi="GHEA Grapalat" w:cs="Sylfaen"/>
          <w:lang w:val="hy-AM"/>
        </w:rPr>
        <w:t>1139179/</w:t>
      </w:r>
      <w:r w:rsidR="00061902">
        <w:rPr>
          <w:rFonts w:ascii="GHEA Grapalat" w:hAnsi="GHEA Grapalat" w:cs="Sylfaen"/>
          <w:lang w:val="hy-AM"/>
        </w:rPr>
        <w:t xml:space="preserve">  </w:t>
      </w:r>
      <w:r w:rsidRPr="004C4D14">
        <w:rPr>
          <w:rFonts w:ascii="GHEA Grapalat" w:hAnsi="GHEA Grapalat"/>
          <w:sz w:val="24"/>
          <w:szCs w:val="24"/>
          <w:lang w:val="hy-AM"/>
        </w:rPr>
        <w:t>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 </w:t>
      </w:r>
      <w:r w:rsidR="00261DCD">
        <w:rPr>
          <w:rFonts w:ascii="GHEA Grapalat" w:hAnsi="GHEA Grapalat"/>
          <w:sz w:val="24"/>
          <w:szCs w:val="24"/>
          <w:lang w:val="hy-AM"/>
        </w:rPr>
        <w:t>04-037-0</w:t>
      </w:r>
      <w:r w:rsidR="00061902">
        <w:rPr>
          <w:rFonts w:ascii="GHEA Grapalat" w:hAnsi="GHEA Grapalat"/>
          <w:sz w:val="24"/>
          <w:szCs w:val="24"/>
          <w:lang w:val="hy-AM"/>
        </w:rPr>
        <w:t xml:space="preserve">152-0001, 04-037-0152-0002, 04-037-0152-0003, 04-037-0152-0005, 04-037-0152-0006,  04-037-0152-0009, 04-037-0145-0042, 04-037-0151-0001,  04-037-0151-0002,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</w:t>
      </w:r>
      <w:r w:rsidR="00061902">
        <w:rPr>
          <w:rFonts w:ascii="GHEA Grapalat" w:hAnsi="GHEA Grapalat"/>
          <w:sz w:val="24"/>
          <w:szCs w:val="24"/>
          <w:lang w:val="hy-AM"/>
        </w:rPr>
        <w:t>եր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ի  </w:t>
      </w:r>
      <w:r w:rsidR="00061902">
        <w:rPr>
          <w:rFonts w:ascii="GHEA Grapalat" w:hAnsi="GHEA Grapalat"/>
          <w:sz w:val="24"/>
          <w:szCs w:val="24"/>
          <w:lang w:val="hy-AM"/>
        </w:rPr>
        <w:t>համապատասխանաբար  7,4844</w:t>
      </w:r>
      <w:r w:rsidRPr="004C4D14">
        <w:rPr>
          <w:rFonts w:ascii="GHEA Grapalat" w:hAnsi="GHEA Grapalat"/>
          <w:sz w:val="24"/>
          <w:szCs w:val="24"/>
          <w:lang w:val="hy-AM"/>
        </w:rPr>
        <w:t>հա</w:t>
      </w:r>
      <w:r w:rsidR="00061902">
        <w:rPr>
          <w:rFonts w:ascii="GHEA Grapalat" w:hAnsi="GHEA Grapalat"/>
          <w:sz w:val="24"/>
          <w:szCs w:val="24"/>
          <w:lang w:val="hy-AM"/>
        </w:rPr>
        <w:t>, 0,5հա, 0,2222հա, 2,2694հա, 0,8462հա, 6,3929հա, 2,3957հա, 1,9764հա, 2,6458հա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</w:t>
      </w:r>
      <w:r w:rsidR="00061902">
        <w:rPr>
          <w:rFonts w:ascii="GHEA Grapalat" w:hAnsi="GHEA Grapalat"/>
          <w:sz w:val="24"/>
          <w:szCs w:val="24"/>
          <w:lang w:val="hy-AM"/>
        </w:rPr>
        <w:t>այլ հողատեսքը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 փոխել    </w:t>
      </w:r>
      <w:r w:rsidR="00061902">
        <w:rPr>
          <w:rFonts w:ascii="GHEA Grapalat" w:hAnsi="GHEA Grapalat" w:cs="Sylfaen"/>
          <w:sz w:val="24"/>
          <w:szCs w:val="24"/>
          <w:lang w:val="hy-AM"/>
        </w:rPr>
        <w:t>ոռոգման  նպատակով մինչև  100 հազար  խորանարդ մետր ծավալով ջրավազանների կառուցման համար նախատեսվող հողամասի  նպատակային նշանակության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B92E78" w:rsidRPr="00B92E78" w:rsidRDefault="00B92E78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92E78">
        <w:rPr>
          <w:rFonts w:ascii="GHEA Grapalat" w:hAnsi="GHEA Grapalat" w:cs="Sylfaen"/>
          <w:sz w:val="24"/>
          <w:szCs w:val="24"/>
          <w:lang w:val="hy-AM"/>
        </w:rPr>
        <w:t>2</w:t>
      </w:r>
      <w:r w:rsidRPr="00B92E78">
        <w:rPr>
          <w:rFonts w:ascii="Cambria Math" w:hAnsi="Cambria Math" w:cs="Cambria Math"/>
          <w:sz w:val="24"/>
          <w:szCs w:val="24"/>
          <w:lang w:val="hy-AM"/>
        </w:rPr>
        <w:t>․</w:t>
      </w:r>
      <w:r w:rsidRPr="00B92E78">
        <w:rPr>
          <w:rFonts w:ascii="GHEA Grapalat" w:hAnsi="GHEA Grapalat" w:cs="Sylfaen"/>
          <w:sz w:val="24"/>
          <w:szCs w:val="24"/>
          <w:lang w:val="hy-AM"/>
        </w:rPr>
        <w:t xml:space="preserve"> Սույն  որոշումն  ուժի  մեջ  է  մտնում  ընդունման  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B92E78" w:rsidTr="00B92E78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B92E78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6"/>
                    <w:gridCol w:w="66"/>
                    <w:gridCol w:w="533"/>
                  </w:tblGrid>
                  <w:tr w:rsidR="00B92E78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1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683"/>
                          <w:gridCol w:w="763"/>
                          <w:gridCol w:w="2335"/>
                        </w:tblGrid>
                        <w:tr w:rsidR="00B92E78" w:rsidTr="00F22023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25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92E78" w:rsidRDefault="00B92E78">
                              <w:pPr>
                                <w:spacing w:before="100" w:beforeAutospacing="1" w:after="100" w:afterAutospacing="1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sz w:val="24"/>
                                  <w:szCs w:val="24"/>
                                  <w:lang w:val="hy-AM" w:eastAsia="ru-RU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B92E78" w:rsidRDefault="00B92E78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-0</w:t>
                              </w: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Մեխակյան  Արգիշտի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F22023" w:rsidRDefault="00B92E78" w:rsidP="00F2202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Յայլոյան  Լյո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>ւդվիկ</w:t>
                              </w:r>
                            </w:p>
                            <w:p w:rsidR="00F22023" w:rsidRDefault="00F22023" w:rsidP="00F22023">
                              <w:pPr>
                                <w:pStyle w:val="a8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F22023" w:rsidRDefault="00F22023" w:rsidP="00F2202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F22023" w:rsidRDefault="00F22023" w:rsidP="00F2202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F22023" w:rsidRDefault="00F22023" w:rsidP="00F2202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Pr="00F22023" w:rsidRDefault="00F22023" w:rsidP="00F22023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          </w:t>
                              </w: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Համբարձումյան  Էդգա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 xml:space="preserve">ր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Գրիգորյան  Լուսինե  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Նալբանդյա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 xml:space="preserve">ն  Ռուբեն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Պետրոսյա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 xml:space="preserve">ն  Արտակ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Միրզախ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 xml:space="preserve">անյան  Սոֆիա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Գրիգորյան  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 xml:space="preserve">Վաչիկ   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Եղիազարյան Լյուդվիկ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Ռապյան  Լիզա </w:t>
                              </w:r>
                              <w:r w:rsidR="00F22023">
                                <w:rPr>
                                  <w:color w:val="000000"/>
                                  <w:lang w:val="hy-AM"/>
                                </w:rPr>
                                <w:t xml:space="preserve">       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Գևորգյան  Աննա        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Ենգիբարյան  Լիլիթ 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Սիրունյան  Իրինա          </w:t>
                              </w:r>
                            </w:p>
                            <w:p w:rsidR="00B92E78" w:rsidRDefault="00B92E78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B92E78" w:rsidRDefault="00B92E78" w:rsidP="00B92E78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Ստեփանյան  Արման       </w:t>
                              </w:r>
                            </w:p>
                            <w:p w:rsidR="00B92E78" w:rsidRDefault="00B92E78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23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92E78" w:rsidRDefault="00B92E78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Default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Pr="00F22023" w:rsidRDefault="00F22023" w:rsidP="00F22023">
                              <w:pPr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                           </w:t>
                              </w: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B92E78" w:rsidRDefault="00B92E78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B92E78" w:rsidRDefault="00B92E78">
                              <w:pPr>
                                <w:spacing w:before="100" w:beforeAutospacing="1" w:after="100" w:afterAutospacing="1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-14 </w:t>
                              </w:r>
                            </w:p>
                            <w:p w:rsidR="00B92E78" w:rsidRDefault="00B92E78" w:rsidP="00B92E78">
                              <w:pPr>
                                <w:jc w:val="center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</w:t>
                              </w:r>
                              <w:r>
                                <w:rPr>
                                  <w:color w:val="000000"/>
                                </w:rPr>
                                <w:t>_</w:t>
                              </w:r>
                            </w:p>
                            <w:p w:rsidR="00B92E78" w:rsidRDefault="00B92E78" w:rsidP="00B92E78">
                              <w:pPr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   ______________</w:t>
                              </w:r>
                              <w:r>
                                <w:rPr>
                                  <w:color w:val="000000"/>
                                </w:rPr>
                                <w:t>_</w:t>
                              </w:r>
                            </w:p>
                            <w:p w:rsidR="00F22023" w:rsidRDefault="00F22023" w:rsidP="00B92E7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:rsidR="00F22023" w:rsidRDefault="00F22023" w:rsidP="00B92E7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:rsidR="00F22023" w:rsidRDefault="00F22023" w:rsidP="00B92E78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</w:p>
                            <w:p w:rsidR="00F22023" w:rsidRDefault="00B92E78" w:rsidP="00B92E78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</w:t>
                              </w:r>
                              <w:r>
                                <w:rPr>
                                  <w:color w:val="000000"/>
                                </w:rPr>
                                <w:t>_</w:t>
                              </w:r>
                            </w:p>
                            <w:p w:rsidR="00F22023" w:rsidRP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color w:val="000000"/>
                                  <w:lang w:val="hy-AM"/>
                                </w:rPr>
                              </w:pP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                      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  <w:p w:rsid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</w:p>
                            <w:p w:rsidR="00B92E78" w:rsidRPr="00F22023" w:rsidRDefault="00F22023" w:rsidP="00F22023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color w:val="000000"/>
                                  <w:lang w:val="hy-AM"/>
                                </w:rPr>
                                <w:t>_______________</w:t>
                              </w:r>
                            </w:p>
                          </w:tc>
                        </w:tr>
                      </w:tbl>
                      <w:p w:rsidR="00B92E78" w:rsidRDefault="00B92E78">
                        <w:pPr>
                          <w:spacing w:after="160" w:line="256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B92E78" w:rsidRDefault="00B92E78">
                        <w:pPr>
                          <w:spacing w:after="160" w:line="256" w:lineRule="auto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B92E78" w:rsidRDefault="00B92E78">
                        <w:pPr>
                          <w:spacing w:after="160" w:line="256" w:lineRule="auto"/>
                          <w:rPr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B92E78" w:rsidRDefault="00B92E78">
                  <w:pPr>
                    <w:spacing w:after="160" w:line="256" w:lineRule="auto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E78" w:rsidRDefault="00B92E78">
                  <w:pPr>
                    <w:spacing w:after="160" w:line="256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92E78" w:rsidRDefault="00B92E78">
                  <w:pPr>
                    <w:spacing w:after="160" w:line="256" w:lineRule="auto"/>
                    <w:rPr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92E78" w:rsidRDefault="00B92E78">
            <w:pPr>
              <w:spacing w:after="160" w:line="256" w:lineRule="auto"/>
              <w:jc w:val="center"/>
              <w:rPr>
                <w:lang w:val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92E78" w:rsidRDefault="00B92E78">
            <w:pPr>
              <w:spacing w:after="160" w:line="256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2E78" w:rsidRDefault="00B92E78">
            <w:pPr>
              <w:rPr>
                <w:rFonts w:ascii="GHEA Grapalat" w:hAnsi="GHEA Grapalat"/>
              </w:rPr>
            </w:pPr>
          </w:p>
          <w:p w:rsidR="00B92E78" w:rsidRDefault="00B92E78">
            <w:pPr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B92E78" w:rsidRDefault="00B92E78" w:rsidP="00B92E78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B92E78" w:rsidRDefault="00B92E78" w:rsidP="00B92E78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>ԽՈՅ   ՀԱՄԱՅՆՔԻ  ՂԵԿԱՎԱՐ՝</w:t>
      </w:r>
      <w:r w:rsidR="00F22023"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    </w:t>
      </w:r>
      <w:bookmarkStart w:id="0" w:name="_GoBack"/>
      <w:bookmarkEnd w:id="0"/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B92E78" w:rsidRDefault="00B92E78" w:rsidP="00B92E78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B92E78" w:rsidRDefault="00B92E78" w:rsidP="00B92E78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B92E78" w:rsidRDefault="00B92E78" w:rsidP="00B92E78">
      <w:pPr>
        <w:tabs>
          <w:tab w:val="left" w:pos="7536"/>
        </w:tabs>
        <w:spacing w:before="100" w:beforeAutospacing="1" w:after="100" w:afterAutospacing="1"/>
        <w:rPr>
          <w:rFonts w:ascii="Sylfaen" w:hAnsi="Sylfaen"/>
          <w:lang w:val="hy-AM"/>
        </w:rPr>
      </w:pPr>
    </w:p>
    <w:p w:rsidR="00B92E78" w:rsidRDefault="00B92E78" w:rsidP="00B92E78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B92E78" w:rsidRDefault="00B92E78" w:rsidP="00B92E78">
      <w:pPr>
        <w:rPr>
          <w:rFonts w:ascii="GHEA Grapalat" w:hAnsi="GHEA Grapalat"/>
          <w:lang w:val="hy-AM"/>
        </w:rPr>
      </w:pPr>
    </w:p>
    <w:p w:rsidR="00B92E78" w:rsidRDefault="00B92E78" w:rsidP="00B92E78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92E78" w:rsidRDefault="00B92E78" w:rsidP="00B92E78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92E78" w:rsidRDefault="00B92E78" w:rsidP="00B92E78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B92E78" w:rsidRDefault="00B92E78" w:rsidP="00B92E78">
      <w:pPr>
        <w:ind w:firstLine="708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B92E78" w:rsidRDefault="00B92E78" w:rsidP="00B92E78">
      <w:pPr>
        <w:ind w:firstLine="567"/>
        <w:jc w:val="both"/>
        <w:rPr>
          <w:rFonts w:ascii="GHEA Grapalat" w:hAnsi="GHEA Grapalat" w:cs="Arial LatArm"/>
          <w:lang w:val="hy-AM"/>
        </w:rPr>
      </w:pPr>
    </w:p>
    <w:p w:rsidR="00B92E78" w:rsidRDefault="00B92E78" w:rsidP="00B92E78">
      <w:pPr>
        <w:outlineLvl w:val="0"/>
        <w:rPr>
          <w:rFonts w:ascii="GHEA Grapalat" w:hAnsi="GHEA Grapalat"/>
          <w:b/>
          <w:position w:val="20"/>
          <w:sz w:val="24"/>
          <w:szCs w:val="24"/>
          <w:lang w:val="hy-AM"/>
        </w:rPr>
      </w:pPr>
    </w:p>
    <w:p w:rsidR="00B92935" w:rsidRPr="00061902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i/>
          <w:sz w:val="24"/>
          <w:szCs w:val="24"/>
          <w:lang w:val="hy-AM"/>
        </w:rPr>
      </w:pPr>
    </w:p>
    <w:p w:rsidR="00A740AA" w:rsidRDefault="005828AF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  <w:r w:rsidRPr="00061902">
        <w:rPr>
          <w:rFonts w:ascii="GHEA Grapalat" w:hAnsi="GHEA Grapalat" w:cs="Sylfaen"/>
          <w:i/>
          <w:lang w:val="hy-AM"/>
        </w:rPr>
        <w:t xml:space="preserve">    </w:t>
      </w:r>
      <w:r w:rsidR="00A740AA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</w:t>
      </w:r>
      <w:r w:rsidR="00AA04B3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>ԽՈՅ</w:t>
      </w:r>
      <w:r w:rsidR="00A740AA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ՀԱՄԱՅՆՔԻ  </w:t>
      </w:r>
      <w:r w:rsidR="00AA04B3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ՂԵԿԱՎԱՐ՝    </w:t>
      </w:r>
      <w:r w:rsidR="00EB3934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                           </w:t>
      </w:r>
      <w:r w:rsidR="00AA04B3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>Ա.  ՄԵԽԱԿՅԱՆ</w:t>
      </w:r>
      <w:r w:rsidR="00EB3934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            </w:t>
      </w:r>
      <w:r w:rsidR="00AA04B3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       </w:t>
      </w:r>
      <w:r w:rsidR="00A740AA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  </w:t>
      </w:r>
      <w:r w:rsidR="00EB3934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             </w:t>
      </w:r>
      <w:r w:rsidR="00AA04B3" w:rsidRPr="00061902">
        <w:rPr>
          <w:rFonts w:ascii="GHEA Grapalat" w:eastAsia="Times New Roman" w:hAnsi="GHEA Grapalat" w:cs="Times New Roman"/>
          <w:b/>
          <w:bCs/>
          <w:i/>
          <w:sz w:val="24"/>
          <w:szCs w:val="24"/>
          <w:lang w:val="hy-AM" w:eastAsia="ru-RU"/>
        </w:rPr>
        <w:t xml:space="preserve">                         </w:t>
      </w: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C0786CB6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61902"/>
    <w:rsid w:val="000D2607"/>
    <w:rsid w:val="00145033"/>
    <w:rsid w:val="00261DCD"/>
    <w:rsid w:val="00490C7E"/>
    <w:rsid w:val="005828AF"/>
    <w:rsid w:val="005E1599"/>
    <w:rsid w:val="00715CA8"/>
    <w:rsid w:val="007A479A"/>
    <w:rsid w:val="008501D5"/>
    <w:rsid w:val="00A05F1A"/>
    <w:rsid w:val="00A740AA"/>
    <w:rsid w:val="00AA04B3"/>
    <w:rsid w:val="00B92935"/>
    <w:rsid w:val="00B92E78"/>
    <w:rsid w:val="00C152CE"/>
    <w:rsid w:val="00C36F96"/>
    <w:rsid w:val="00D40B11"/>
    <w:rsid w:val="00DE4996"/>
    <w:rsid w:val="00E00DFF"/>
    <w:rsid w:val="00EB3934"/>
    <w:rsid w:val="00F22023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4908"/>
  <w15:docId w15:val="{EDBA566A-1708-4728-AED2-89DBE583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61902"/>
    <w:rPr>
      <w:b/>
      <w:bCs/>
    </w:rPr>
  </w:style>
  <w:style w:type="paragraph" w:styleId="a6">
    <w:name w:val="Normal (Web)"/>
    <w:basedOn w:val="a"/>
    <w:uiPriority w:val="99"/>
    <w:unhideWhenUsed/>
    <w:rsid w:val="00061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6190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B92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9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2022-09-05T12:47:00Z</cp:lastPrinted>
  <dcterms:created xsi:type="dcterms:W3CDTF">2017-11-29T17:33:00Z</dcterms:created>
  <dcterms:modified xsi:type="dcterms:W3CDTF">2022-11-30T14:39:00Z</dcterms:modified>
</cp:coreProperties>
</file>