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941AB" w14:textId="2D75D3CF" w:rsidR="00B3243C" w:rsidRPr="00371CCF" w:rsidRDefault="00371CCF" w:rsidP="0002729F">
      <w:pPr>
        <w:tabs>
          <w:tab w:val="left" w:pos="8496"/>
        </w:tabs>
        <w:jc w:val="both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>
        <w:rPr>
          <w:rFonts w:ascii="GHEA Grapalat" w:hAnsi="GHEA Grapalat" w:cs="Calibri"/>
          <w:b/>
          <w:bCs/>
          <w:sz w:val="22"/>
          <w:szCs w:val="22"/>
          <w:lang w:eastAsia="ru-RU"/>
        </w:rPr>
        <w:tab/>
      </w:r>
      <w:r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նախագիծ</w:t>
      </w:r>
    </w:p>
    <w:p w14:paraId="16792D11" w14:textId="1CEF164F" w:rsidR="00E409D4" w:rsidRDefault="005E691D" w:rsidP="00E409D4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7C7B85">
        <w:rPr>
          <w:rFonts w:ascii="GHEA Grapalat" w:hAnsi="GHEA Grapalat" w:cs="Sylfaen"/>
        </w:rPr>
        <w:tab/>
      </w:r>
      <w:r w:rsidRPr="007C7B85">
        <w:rPr>
          <w:rFonts w:ascii="GHEA Grapalat" w:hAnsi="GHEA Grapalat" w:cs="Sylfaen"/>
        </w:rPr>
        <w:tab/>
      </w:r>
      <w:r w:rsidR="00E409D4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02729F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</w:p>
    <w:p w14:paraId="41C2A6E3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638937C4" w14:textId="77777777" w:rsidR="00E409D4" w:rsidRDefault="00E409D4" w:rsidP="00E409D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222D4A39" w14:textId="77777777" w:rsidR="00E409D4" w:rsidRDefault="00E409D4" w:rsidP="00E409D4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3E853563" w14:textId="69B76234" w:rsidR="00E409D4" w:rsidRDefault="00E409D4" w:rsidP="00E409D4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4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7B0534">
        <w:rPr>
          <w:rFonts w:ascii="GHEA Grapalat" w:hAnsi="GHEA Grapalat" w:cs="Sylfaen"/>
          <w:b/>
          <w:i/>
          <w:sz w:val="22"/>
          <w:szCs w:val="22"/>
          <w:lang w:val="en-US"/>
        </w:rPr>
        <w:t>ԴԵԿՏԵՄԲԵՐ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3550F7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="007B0534" w:rsidRPr="009B4A89">
        <w:rPr>
          <w:rFonts w:ascii="GHEA Grapalat" w:hAnsi="GHEA Grapalat" w:cs="Sylfaen"/>
          <w:b/>
          <w:i/>
          <w:sz w:val="22"/>
          <w:szCs w:val="22"/>
        </w:rPr>
        <w:t>0</w:t>
      </w:r>
      <w:r w:rsidR="00CB7AE4"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175DF826" w14:textId="1882F42B" w:rsidR="00E409D4" w:rsidRDefault="00E409D4" w:rsidP="00E409D4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371CCF">
        <w:rPr>
          <w:rFonts w:ascii="GHEA Grapalat" w:hAnsi="GHEA Grapalat" w:cs="Tahoma"/>
          <w:b/>
          <w:i/>
          <w:sz w:val="22"/>
          <w:szCs w:val="22"/>
          <w:lang w:val="hy-AM"/>
        </w:rPr>
        <w:t>----</w:t>
      </w:r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</w:p>
    <w:p w14:paraId="0B0593D6" w14:textId="72DDCAD1" w:rsidR="00E409D4" w:rsidRDefault="00E409D4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41BAB2C8" w14:textId="32696A10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0EED3904" w14:textId="62FBA8C5" w:rsidR="007B0534" w:rsidRDefault="00371CCF" w:rsidP="007B0534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Arial Unicode" w:hAnsi="Arial Unicode" w:cs="Calibri"/>
          <w:sz w:val="22"/>
          <w:szCs w:val="22"/>
          <w:lang w:eastAsia="ru-RU"/>
        </w:rPr>
        <w:tab/>
      </w:r>
      <w:r w:rsidR="007B0534" w:rsidRPr="009B4A89">
        <w:rPr>
          <w:rFonts w:ascii="Arial Unicode" w:hAnsi="Arial Unicode" w:cs="Calibri"/>
          <w:sz w:val="22"/>
          <w:szCs w:val="22"/>
          <w:lang w:eastAsia="ru-RU"/>
        </w:rPr>
        <w:t>«</w:t>
      </w:r>
      <w:r w:rsidR="007B0534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7B0534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</w:p>
    <w:p w14:paraId="3DB0FC16" w14:textId="77777777" w:rsidR="007B0534" w:rsidRDefault="007B0534" w:rsidP="007B053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ՀԱՅԱՍՏԱՆԻ  ՀԱՆՐԱՊԵՏՈՒԹՅԱՆ</w:t>
      </w:r>
    </w:p>
    <w:p w14:paraId="49C3A338" w14:textId="77777777" w:rsidR="007B0534" w:rsidRDefault="007B0534" w:rsidP="007B0534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r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r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71598344" w14:textId="77777777" w:rsidR="007B0534" w:rsidRDefault="007B0534" w:rsidP="007B0534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>ՀԱՄԱՅՆՔԻ  ԱՎԱԳԱՆՈՒ</w:t>
      </w:r>
    </w:p>
    <w:p w14:paraId="120DC570" w14:textId="77777777" w:rsidR="007B0534" w:rsidRDefault="007B0534" w:rsidP="007B0534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4 </w:t>
      </w:r>
      <w:r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>
        <w:rPr>
          <w:rFonts w:ascii="GHEA Grapalat" w:hAnsi="GHEA Grapalat" w:cs="Sylfaen"/>
          <w:b/>
          <w:i/>
          <w:sz w:val="22"/>
          <w:szCs w:val="22"/>
          <w:lang w:val="hy-AM"/>
        </w:rPr>
        <w:t>ՆՈՅԵՄԲԵՐԻ  22-</w:t>
      </w:r>
      <w:r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4B7F2F98" w14:textId="05CE2E3D" w:rsidR="00371CCF" w:rsidRPr="00371CCF" w:rsidRDefault="007B0534" w:rsidP="007B0534">
      <w:pPr>
        <w:tabs>
          <w:tab w:val="left" w:pos="7605"/>
        </w:tabs>
        <w:jc w:val="right"/>
      </w:pPr>
      <w:r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r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155B82">
        <w:rPr>
          <w:rFonts w:ascii="GHEA Grapalat" w:hAnsi="GHEA Grapalat" w:cs="Tahoma"/>
          <w:b/>
          <w:i/>
          <w:sz w:val="22"/>
          <w:szCs w:val="22"/>
          <w:lang w:val="en-US"/>
        </w:rPr>
        <w:t>145-Ա</w:t>
      </w:r>
      <w:r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>
        <w:rPr>
          <w:rFonts w:ascii="GHEA Grapalat" w:hAnsi="GHEA Grapalat" w:cs="Sylfaen"/>
          <w:sz w:val="22"/>
          <w:szCs w:val="22"/>
        </w:rPr>
        <w:t xml:space="preserve">           </w:t>
      </w:r>
      <w:r w:rsidR="00371CCF">
        <w:rPr>
          <w:rFonts w:ascii="GHEA Grapalat" w:hAnsi="GHEA Grapalat" w:cs="Sylfaen"/>
          <w:sz w:val="22"/>
          <w:szCs w:val="22"/>
        </w:rPr>
        <w:t xml:space="preserve"> </w:t>
      </w:r>
    </w:p>
    <w:p w14:paraId="7F7269BD" w14:textId="634F660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80A09CF" w14:textId="77777777" w:rsidR="00371CCF" w:rsidRDefault="00371CCF" w:rsidP="00E409D4">
      <w:pPr>
        <w:jc w:val="right"/>
        <w:rPr>
          <w:rFonts w:ascii="Arial Unicode" w:hAnsi="Arial Unicode" w:cs="Calibri"/>
          <w:sz w:val="22"/>
          <w:szCs w:val="22"/>
          <w:lang w:eastAsia="ru-RU"/>
        </w:rPr>
      </w:pPr>
    </w:p>
    <w:p w14:paraId="70053DE6" w14:textId="77777777" w:rsidR="00B3243C" w:rsidRPr="007C7B85" w:rsidRDefault="00B3243C" w:rsidP="00E409D4">
      <w:pPr>
        <w:tabs>
          <w:tab w:val="left" w:pos="7605"/>
        </w:tabs>
        <w:jc w:val="right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1424937F" w14:textId="0399A522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>ՀԱՅԱՍՏԱՆԻ ՀԱՆՐԱՊԵՏՈՒԹՅԱՆ  ԱՐՄԱՎԻՐԻ   ՄԱՐԶԻ   ԽՈՅ</w:t>
      </w:r>
      <w:r w:rsidR="007F7A1A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  ՀԱՄԱՅՆՔԱՊԵՏԱՐԱՆԻ ԱՇԽԱՏԱԿԱԶՄԻ ԱՇԽԱՏԱԿԻՑՆԵՐԻ ԹՎԱՔԱՆԱԿԸ, ՀԱՍՏԻՔԱՑՈՒՑԱԿԸ ԵՎ ՊԱՇՏՈՆԱՅԻՆ ԴՐՈՒՅՔԱՉԱՓԵՐԸ</w:t>
      </w:r>
    </w:p>
    <w:p w14:paraId="5A3B3B30" w14:textId="77777777" w:rsidR="00FD3D94" w:rsidRPr="007C7B85" w:rsidRDefault="00FD3D94" w:rsidP="00FD3D94">
      <w:pPr>
        <w:jc w:val="center"/>
        <w:rPr>
          <w:rFonts w:ascii="GHEA Grapalat" w:hAnsi="GHEA Grapalat" w:cs="Calibri"/>
          <w:b/>
          <w:bCs/>
          <w:sz w:val="22"/>
          <w:szCs w:val="22"/>
          <w:lang w:val="hy-AM" w:eastAsia="ru-RU"/>
        </w:rPr>
      </w:pPr>
    </w:p>
    <w:p w14:paraId="2D5A884A" w14:textId="7619AF8F" w:rsidR="00FD3D94" w:rsidRPr="00975C0C" w:rsidRDefault="006F2478" w:rsidP="00341470">
      <w:pPr>
        <w:pBdr>
          <w:bottom w:val="single" w:sz="4" w:space="1" w:color="auto"/>
        </w:pBdr>
        <w:jc w:val="both"/>
        <w:rPr>
          <w:rFonts w:ascii="GHEA Grapalat" w:hAnsi="GHEA Grapalat" w:cs="Calibri"/>
          <w:b/>
          <w:bCs/>
          <w:sz w:val="22"/>
          <w:szCs w:val="22"/>
          <w:lang w:val="en-US" w:eastAsia="ru-RU"/>
        </w:rPr>
      </w:pPr>
      <w:r w:rsidRPr="007C7B85">
        <w:rPr>
          <w:rFonts w:ascii="GHEA Grapalat" w:hAnsi="GHEA Grapalat" w:cs="Calibri"/>
          <w:b/>
          <w:bCs/>
          <w:sz w:val="22"/>
          <w:szCs w:val="22"/>
          <w:lang w:val="hy-AM" w:eastAsia="ru-RU"/>
        </w:rPr>
        <w:t xml:space="preserve"> Աշխատակիցների  թվաքանակը՝</w:t>
      </w:r>
      <w:r w:rsidR="00D006DC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="00975C0C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1</w:t>
      </w:r>
      <w:r w:rsidR="00813DBB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83</w:t>
      </w:r>
    </w:p>
    <w:p w14:paraId="052B4F49" w14:textId="77777777" w:rsidR="00FD3D94" w:rsidRPr="007C7B85" w:rsidRDefault="00FD3D94" w:rsidP="00FD3D94">
      <w:pPr>
        <w:jc w:val="both"/>
        <w:rPr>
          <w:rFonts w:ascii="GHEA Grapalat" w:hAnsi="GHEA Grapalat" w:cs="Calibri"/>
          <w:b/>
          <w:bCs/>
          <w:sz w:val="22"/>
          <w:szCs w:val="22"/>
          <w:lang w:val="en-US" w:eastAsia="ru-RU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377"/>
        <w:gridCol w:w="14"/>
        <w:gridCol w:w="1517"/>
        <w:gridCol w:w="6"/>
        <w:gridCol w:w="1613"/>
        <w:gridCol w:w="78"/>
        <w:gridCol w:w="1182"/>
        <w:gridCol w:w="30"/>
        <w:gridCol w:w="1686"/>
      </w:tblGrid>
      <w:tr w:rsidR="00FD3D94" w:rsidRPr="007C7B85" w14:paraId="67312C5D" w14:textId="77777777" w:rsidTr="00975C0C">
        <w:trPr>
          <w:trHeight w:val="1822"/>
        </w:trPr>
        <w:tc>
          <w:tcPr>
            <w:tcW w:w="747" w:type="dxa"/>
          </w:tcPr>
          <w:p w14:paraId="698D53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Հ/Հ</w:t>
            </w:r>
          </w:p>
        </w:tc>
        <w:tc>
          <w:tcPr>
            <w:tcW w:w="4377" w:type="dxa"/>
          </w:tcPr>
          <w:p w14:paraId="6DBCACE7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ՀԱՍՏԻՔԻ</w:t>
            </w:r>
          </w:p>
          <w:p w14:paraId="7A4205A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ԱՆՎԱՆՈՒՄԸ</w:t>
            </w:r>
          </w:p>
          <w:p w14:paraId="51E02C63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  <w:p w14:paraId="2013C5E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1" w:type="dxa"/>
            <w:gridSpan w:val="2"/>
          </w:tcPr>
          <w:p w14:paraId="319B228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ՀԱՍՏԻՔԱՅԻՆ </w:t>
            </w:r>
          </w:p>
          <w:p w14:paraId="278779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ՄԻԱՎՈՐԸ</w:t>
            </w:r>
          </w:p>
        </w:tc>
        <w:tc>
          <w:tcPr>
            <w:tcW w:w="1619" w:type="dxa"/>
            <w:gridSpan w:val="2"/>
          </w:tcPr>
          <w:p w14:paraId="134F8D30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ՊԱՇՏՈՆԱՅԻՆ</w:t>
            </w:r>
          </w:p>
          <w:p w14:paraId="6DE83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ԴՐՈՒՅՔԱՉԱՓԸ</w:t>
            </w:r>
          </w:p>
          <w:p w14:paraId="00C43E2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սահմանվում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է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հաստիքային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մեկ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միավորի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)</w:t>
            </w:r>
          </w:p>
        </w:tc>
        <w:tc>
          <w:tcPr>
            <w:tcW w:w="1260" w:type="dxa"/>
            <w:gridSpan w:val="2"/>
          </w:tcPr>
          <w:p w14:paraId="0391654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ՀԱՎԵԼԱՎՃԱՐԸ </w:t>
            </w:r>
          </w:p>
        </w:tc>
        <w:tc>
          <w:tcPr>
            <w:tcW w:w="1716" w:type="dxa"/>
            <w:gridSpan w:val="2"/>
          </w:tcPr>
          <w:p w14:paraId="7BE6A84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Աշխատավարձի չափը</w:t>
            </w:r>
          </w:p>
          <w:p w14:paraId="5AD2E1E6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6DDDBCAD" w14:textId="77777777" w:rsidTr="00DA0AFC">
        <w:tc>
          <w:tcPr>
            <w:tcW w:w="11250" w:type="dxa"/>
            <w:gridSpan w:val="10"/>
          </w:tcPr>
          <w:p w14:paraId="647FD6A2" w14:textId="2C520B15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ՀԱՄԱՅՆՔԱՅԻՆ ՔԱՂԱՔԱԿԱՆ ՊԱՇՏՈՆՆԵՐ</w:t>
            </w:r>
          </w:p>
          <w:p w14:paraId="1759DF71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</w:tr>
      <w:tr w:rsidR="00FD3D94" w:rsidRPr="007C7B85" w14:paraId="11F28E46" w14:textId="77777777" w:rsidTr="00975C0C">
        <w:tc>
          <w:tcPr>
            <w:tcW w:w="747" w:type="dxa"/>
          </w:tcPr>
          <w:p w14:paraId="6E9C35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377" w:type="dxa"/>
          </w:tcPr>
          <w:p w14:paraId="79C6FF2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</w:tc>
        <w:tc>
          <w:tcPr>
            <w:tcW w:w="1531" w:type="dxa"/>
            <w:gridSpan w:val="2"/>
          </w:tcPr>
          <w:p w14:paraId="62379DD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0AAF01C6" w14:textId="7A0E9B29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  <w:tc>
          <w:tcPr>
            <w:tcW w:w="1260" w:type="dxa"/>
            <w:gridSpan w:val="2"/>
          </w:tcPr>
          <w:p w14:paraId="76E3B30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858639F" w14:textId="708B7632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584000</w:t>
            </w:r>
          </w:p>
        </w:tc>
      </w:tr>
      <w:tr w:rsidR="00FD3D94" w:rsidRPr="007C7B85" w14:paraId="77A485BC" w14:textId="77777777" w:rsidTr="00975C0C">
        <w:tc>
          <w:tcPr>
            <w:tcW w:w="747" w:type="dxa"/>
          </w:tcPr>
          <w:p w14:paraId="2148E02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03CC3860" w14:textId="7080C5C0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առաջին</w:t>
            </w:r>
            <w:proofErr w:type="spellEnd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1" w:type="dxa"/>
            <w:gridSpan w:val="2"/>
          </w:tcPr>
          <w:p w14:paraId="4C9B662F" w14:textId="0E8C3BF0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  <w:p w14:paraId="00ABF278" w14:textId="77777777" w:rsidR="00876E04" w:rsidRPr="007C7B85" w:rsidRDefault="00876E0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619" w:type="dxa"/>
            <w:gridSpan w:val="2"/>
          </w:tcPr>
          <w:p w14:paraId="5F818D74" w14:textId="25D518A6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081C8D4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A63F46B" w14:textId="2BA92C1F" w:rsidR="00FD3D94" w:rsidRPr="005570DD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2E1399" w:rsidRPr="007C7B85" w14:paraId="03A6B464" w14:textId="77777777" w:rsidTr="00975C0C">
        <w:tc>
          <w:tcPr>
            <w:tcW w:w="747" w:type="dxa"/>
          </w:tcPr>
          <w:p w14:paraId="6422931E" w14:textId="17D928F0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377" w:type="dxa"/>
          </w:tcPr>
          <w:p w14:paraId="1D72C104" w14:textId="3275C00B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տեղակալ</w:t>
            </w:r>
            <w:proofErr w:type="spellEnd"/>
          </w:p>
        </w:tc>
        <w:tc>
          <w:tcPr>
            <w:tcW w:w="1531" w:type="dxa"/>
            <w:gridSpan w:val="2"/>
          </w:tcPr>
          <w:p w14:paraId="56636522" w14:textId="140E5EEE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3E2BA969" w14:textId="4B49F3DC" w:rsidR="002E1399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C0EF5BD" w14:textId="77777777" w:rsidR="002E1399" w:rsidRPr="007C7B85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4F63045" w14:textId="5D6607D8" w:rsid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975C0C" w:rsidRPr="007C7B85" w14:paraId="3E924364" w14:textId="384153BB" w:rsidTr="00975C0C">
        <w:trPr>
          <w:trHeight w:val="58"/>
        </w:trPr>
        <w:tc>
          <w:tcPr>
            <w:tcW w:w="747" w:type="dxa"/>
          </w:tcPr>
          <w:p w14:paraId="51CCF2FA" w14:textId="77777777" w:rsidR="00975C0C" w:rsidRDefault="00975C0C" w:rsidP="00C037C3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77" w:type="dxa"/>
          </w:tcPr>
          <w:p w14:paraId="1FBB16F5" w14:textId="7BCB360E" w:rsidR="00975C0C" w:rsidRDefault="00975C0C" w:rsidP="00C037C3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</w:tcPr>
          <w:p w14:paraId="2BE88E71" w14:textId="1DE42247" w:rsidR="00975C0C" w:rsidRPr="00975C0C" w:rsidRDefault="00975C0C" w:rsidP="00C037C3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619" w:type="dxa"/>
            <w:gridSpan w:val="2"/>
          </w:tcPr>
          <w:p w14:paraId="6E0B70C9" w14:textId="77777777" w:rsidR="00975C0C" w:rsidRDefault="00975C0C" w:rsidP="00C037C3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107BCDDB" w14:textId="77777777" w:rsidR="00975C0C" w:rsidRDefault="00975C0C" w:rsidP="00C037C3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716" w:type="dxa"/>
            <w:gridSpan w:val="2"/>
          </w:tcPr>
          <w:p w14:paraId="3D360892" w14:textId="51D07D9A" w:rsidR="00975C0C" w:rsidRPr="00155B82" w:rsidRDefault="00155B82" w:rsidP="00C037C3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1532000</w:t>
            </w:r>
          </w:p>
        </w:tc>
      </w:tr>
      <w:tr w:rsidR="00975C0C" w:rsidRPr="007C7B85" w14:paraId="689D9B89" w14:textId="7AF907E7" w:rsidTr="00975C0C">
        <w:trPr>
          <w:trHeight w:val="58"/>
        </w:trPr>
        <w:tc>
          <w:tcPr>
            <w:tcW w:w="11250" w:type="dxa"/>
            <w:gridSpan w:val="10"/>
          </w:tcPr>
          <w:p w14:paraId="3EB12C0B" w14:textId="30E8EF64" w:rsidR="00975C0C" w:rsidRDefault="00975C0C" w:rsidP="00C037C3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                                        </w:t>
            </w:r>
            <w:r w:rsidRPr="00C037C3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ՀԱՄԱՅՆՔԱՅԻՆ ՀԱՅԵՑՈՂԱԿԱՆ ՊԱՇՏՈՆՆԵՐ</w:t>
            </w:r>
          </w:p>
        </w:tc>
      </w:tr>
      <w:tr w:rsidR="00FD3D94" w:rsidRPr="007C7B85" w14:paraId="703CB6C2" w14:textId="77777777" w:rsidTr="00975C0C">
        <w:trPr>
          <w:trHeight w:val="58"/>
        </w:trPr>
        <w:tc>
          <w:tcPr>
            <w:tcW w:w="747" w:type="dxa"/>
          </w:tcPr>
          <w:p w14:paraId="7DAB6778" w14:textId="024D55E7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377" w:type="dxa"/>
          </w:tcPr>
          <w:p w14:paraId="33AD4F45" w14:textId="77777777" w:rsidR="00FD3D94" w:rsidRPr="00876E04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color w:val="FF0000"/>
                <w:sz w:val="22"/>
                <w:szCs w:val="22"/>
                <w:lang w:val="hy-AM" w:eastAsia="ru-RU"/>
              </w:rPr>
            </w:pPr>
            <w:r w:rsidRPr="002D476D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Համայնքի  ղեկավարի  խորհրդական</w:t>
            </w:r>
          </w:p>
        </w:tc>
        <w:tc>
          <w:tcPr>
            <w:tcW w:w="1531" w:type="dxa"/>
            <w:gridSpan w:val="2"/>
          </w:tcPr>
          <w:p w14:paraId="1AC6DA78" w14:textId="66F1EFD3" w:rsidR="00FD3D94" w:rsidRPr="007765C3" w:rsidRDefault="007765C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59B7DD3F" w14:textId="7F06424F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  <w:tc>
          <w:tcPr>
            <w:tcW w:w="1260" w:type="dxa"/>
            <w:gridSpan w:val="2"/>
          </w:tcPr>
          <w:p w14:paraId="7DAFA7C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716" w:type="dxa"/>
            <w:gridSpan w:val="2"/>
          </w:tcPr>
          <w:p w14:paraId="56C57595" w14:textId="65C0DB00" w:rsidR="00FD3D94" w:rsidRPr="002E1399" w:rsidRDefault="00155B8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8</w:t>
            </w:r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00000</w:t>
            </w:r>
          </w:p>
        </w:tc>
      </w:tr>
      <w:tr w:rsidR="00FD3D94" w:rsidRPr="007C7B85" w14:paraId="12AC75F9" w14:textId="77777777" w:rsidTr="00975C0C">
        <w:tc>
          <w:tcPr>
            <w:tcW w:w="747" w:type="dxa"/>
          </w:tcPr>
          <w:p w14:paraId="643C2450" w14:textId="6BE529A0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377" w:type="dxa"/>
          </w:tcPr>
          <w:p w14:paraId="724A0A5E" w14:textId="2839B3AE" w:rsidR="00FD3D94" w:rsidRPr="007C7B85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մամուլի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1" w:type="dxa"/>
            <w:gridSpan w:val="2"/>
          </w:tcPr>
          <w:p w14:paraId="1D7CBB47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55294179" w14:textId="009C1A32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AC19F0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60FE310C" w14:textId="1ADBECA8" w:rsidR="00FD3D94" w:rsidRPr="002E1399" w:rsidRDefault="002E139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962D56" w:rsidRPr="007C7B85" w14:paraId="78055A87" w14:textId="77777777" w:rsidTr="00975C0C">
        <w:tc>
          <w:tcPr>
            <w:tcW w:w="747" w:type="dxa"/>
          </w:tcPr>
          <w:p w14:paraId="104B4C4D" w14:textId="0DD471E3" w:rsidR="00962D56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33BAF16D" w14:textId="49BB4E79" w:rsidR="00962D56" w:rsidRPr="007C7B85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ղեկավարի</w:t>
            </w:r>
            <w:proofErr w:type="spellEnd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օգնական</w:t>
            </w:r>
            <w:proofErr w:type="spellEnd"/>
          </w:p>
        </w:tc>
        <w:tc>
          <w:tcPr>
            <w:tcW w:w="1531" w:type="dxa"/>
            <w:gridSpan w:val="2"/>
          </w:tcPr>
          <w:p w14:paraId="25CCB911" w14:textId="70AECE49" w:rsidR="00962D56" w:rsidRDefault="007765C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619" w:type="dxa"/>
            <w:gridSpan w:val="2"/>
          </w:tcPr>
          <w:p w14:paraId="39E48C2E" w14:textId="0D963D5B" w:rsidR="00962D56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390000</w:t>
            </w:r>
          </w:p>
        </w:tc>
        <w:tc>
          <w:tcPr>
            <w:tcW w:w="1260" w:type="dxa"/>
            <w:gridSpan w:val="2"/>
          </w:tcPr>
          <w:p w14:paraId="0FE293BC" w14:textId="77777777" w:rsidR="00962D56" w:rsidRPr="007C7B85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24A50AB" w14:textId="7D754C63" w:rsidR="00962D56" w:rsidRPr="00962D56" w:rsidRDefault="00155B8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1170000</w:t>
            </w:r>
          </w:p>
        </w:tc>
      </w:tr>
      <w:tr w:rsidR="00FD3D94" w:rsidRPr="007C7B85" w14:paraId="44AAEA5A" w14:textId="77777777" w:rsidTr="00975C0C">
        <w:tc>
          <w:tcPr>
            <w:tcW w:w="747" w:type="dxa"/>
          </w:tcPr>
          <w:p w14:paraId="7D369869" w14:textId="5B97B2C7" w:rsidR="00FD3D94" w:rsidRPr="002E1399" w:rsidRDefault="006363C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7</w:t>
            </w:r>
            <w:r w:rsidR="002E139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77" w:type="dxa"/>
          </w:tcPr>
          <w:p w14:paraId="3281F4DF" w14:textId="54965F68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փորձագետ</w:t>
            </w:r>
          </w:p>
        </w:tc>
        <w:tc>
          <w:tcPr>
            <w:tcW w:w="1531" w:type="dxa"/>
            <w:gridSpan w:val="2"/>
          </w:tcPr>
          <w:p w14:paraId="3E9BEB40" w14:textId="295F96C9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7E9CC0BA" w14:textId="71B757BD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  <w:tc>
          <w:tcPr>
            <w:tcW w:w="1260" w:type="dxa"/>
            <w:gridSpan w:val="2"/>
          </w:tcPr>
          <w:p w14:paraId="5E9A8E8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6A5B1E6B" w14:textId="526A3152" w:rsidR="00FD3D94" w:rsidRPr="00962D56" w:rsidRDefault="00962D56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150000</w:t>
            </w:r>
          </w:p>
        </w:tc>
      </w:tr>
      <w:tr w:rsidR="00FD3D94" w:rsidRPr="007C7B85" w14:paraId="64A2C78C" w14:textId="77777777" w:rsidTr="00975C0C">
        <w:tc>
          <w:tcPr>
            <w:tcW w:w="747" w:type="dxa"/>
          </w:tcPr>
          <w:p w14:paraId="6BED65B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</w:tcPr>
          <w:p w14:paraId="0D643AAF" w14:textId="77777777" w:rsidR="00FD3D94" w:rsidRPr="002D476D" w:rsidRDefault="002D476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</w:tcPr>
          <w:p w14:paraId="592C0258" w14:textId="377194A2" w:rsidR="00FD3D94" w:rsidRPr="00975C0C" w:rsidRDefault="007765C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1619" w:type="dxa"/>
            <w:gridSpan w:val="2"/>
          </w:tcPr>
          <w:p w14:paraId="0862E1B5" w14:textId="7EE5B634" w:rsidR="00FD3D94" w:rsidRPr="007D550F" w:rsidRDefault="002E1399" w:rsidP="00962D56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962D56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60" w:type="dxa"/>
            <w:gridSpan w:val="2"/>
          </w:tcPr>
          <w:p w14:paraId="54799A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82027C6" w14:textId="7A049766" w:rsidR="00FD3D94" w:rsidRPr="00155B82" w:rsidRDefault="00155B8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2470000</w:t>
            </w:r>
          </w:p>
        </w:tc>
      </w:tr>
      <w:tr w:rsidR="00FD3D94" w:rsidRPr="007C7B85" w14:paraId="661A7C81" w14:textId="77777777" w:rsidTr="00DA0AFC">
        <w:tc>
          <w:tcPr>
            <w:tcW w:w="11250" w:type="dxa"/>
            <w:gridSpan w:val="10"/>
          </w:tcPr>
          <w:p w14:paraId="3B500ADC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ՀԱՄԱՅՆՔԱՅԻՆ ՎԱՐՉԱԿԱՆ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</w:p>
          <w:p w14:paraId="08BD6D65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FD3D94" w:rsidRPr="007C7B85" w14:paraId="4E8FBD6C" w14:textId="77777777" w:rsidTr="00975C0C">
        <w:trPr>
          <w:trHeight w:val="239"/>
        </w:trPr>
        <w:tc>
          <w:tcPr>
            <w:tcW w:w="747" w:type="dxa"/>
          </w:tcPr>
          <w:p w14:paraId="21273F46" w14:textId="085205BF" w:rsidR="00FD3D94" w:rsidRPr="005232EC" w:rsidRDefault="006363C5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lastRenderedPageBreak/>
              <w:t>8</w:t>
            </w:r>
            <w:r w:rsidR="00FD3D94" w:rsidRP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79B3352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Վարչական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ղեկավար</w:t>
            </w:r>
            <w:proofErr w:type="spellEnd"/>
          </w:p>
          <w:p w14:paraId="6B0BC38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1" w:type="dxa"/>
            <w:gridSpan w:val="2"/>
          </w:tcPr>
          <w:p w14:paraId="3D591DA3" w14:textId="77777777" w:rsidR="00FD3D94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19" w:type="dxa"/>
            <w:gridSpan w:val="2"/>
          </w:tcPr>
          <w:p w14:paraId="1ED2B8F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150F229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0AED78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B54B88" w:rsidRPr="007C7B85" w14:paraId="48DFA8BE" w14:textId="77777777" w:rsidTr="00975C0C">
        <w:trPr>
          <w:trHeight w:val="109"/>
        </w:trPr>
        <w:tc>
          <w:tcPr>
            <w:tcW w:w="747" w:type="dxa"/>
          </w:tcPr>
          <w:p w14:paraId="7B62AE7A" w14:textId="0ED624F4" w:rsidR="00B54B88" w:rsidRPr="007C7B85" w:rsidRDefault="006363C5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</w:t>
            </w:r>
          </w:p>
        </w:tc>
        <w:tc>
          <w:tcPr>
            <w:tcW w:w="4377" w:type="dxa"/>
          </w:tcPr>
          <w:p w14:paraId="13CC664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Արշալույս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/3000 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237B565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4DABAD61" w14:textId="0F94C7BB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6F7DD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E274C6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4AB40BE" w14:textId="0F91E7E6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6F7DD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0000</w:t>
            </w:r>
          </w:p>
        </w:tc>
      </w:tr>
      <w:tr w:rsidR="00B54B88" w:rsidRPr="007C7B85" w14:paraId="43FAAA15" w14:textId="77777777" w:rsidTr="00975C0C">
        <w:trPr>
          <w:trHeight w:val="132"/>
        </w:trPr>
        <w:tc>
          <w:tcPr>
            <w:tcW w:w="747" w:type="dxa"/>
          </w:tcPr>
          <w:p w14:paraId="47595432" w14:textId="48A9FBAF" w:rsidR="00B54B88" w:rsidRPr="006363C5" w:rsidRDefault="005232EC" w:rsidP="006363C5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6363C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.2</w:t>
            </w:r>
          </w:p>
        </w:tc>
        <w:tc>
          <w:tcPr>
            <w:tcW w:w="4377" w:type="dxa"/>
          </w:tcPr>
          <w:p w14:paraId="48FFCD7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Աղավնատուն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/3000 և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ավելի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187A3D21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487C7DF" w14:textId="110DE6CA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80B884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3D781CEE" w14:textId="32BB13E5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B54B88" w:rsidRPr="007C7B85" w14:paraId="63D7845A" w14:textId="77777777" w:rsidTr="00975C0C">
        <w:trPr>
          <w:trHeight w:val="168"/>
        </w:trPr>
        <w:tc>
          <w:tcPr>
            <w:tcW w:w="747" w:type="dxa"/>
          </w:tcPr>
          <w:p w14:paraId="025BB662" w14:textId="40A1713B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.3</w:t>
            </w:r>
          </w:p>
        </w:tc>
        <w:tc>
          <w:tcPr>
            <w:tcW w:w="4377" w:type="dxa"/>
          </w:tcPr>
          <w:p w14:paraId="13707D6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Հայթաղ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/2000-ից 3000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5D87D446" w14:textId="77777777" w:rsidR="00B54B88" w:rsidRPr="000D2A69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3EE77BF0" w14:textId="1CD58623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518A7F5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9447F61" w14:textId="1739F416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B54B88" w:rsidRPr="007C7B85" w14:paraId="0C98AFB0" w14:textId="77777777" w:rsidTr="00975C0C">
        <w:trPr>
          <w:trHeight w:val="144"/>
        </w:trPr>
        <w:tc>
          <w:tcPr>
            <w:tcW w:w="747" w:type="dxa"/>
          </w:tcPr>
          <w:p w14:paraId="5DFD61E9" w14:textId="2CB488EF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.4</w:t>
            </w:r>
          </w:p>
        </w:tc>
        <w:tc>
          <w:tcPr>
            <w:tcW w:w="4377" w:type="dxa"/>
          </w:tcPr>
          <w:p w14:paraId="5CA2131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Արագած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/2000-ից  3000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50C3455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6E477789" w14:textId="5EE50945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  <w:tc>
          <w:tcPr>
            <w:tcW w:w="1260" w:type="dxa"/>
            <w:gridSpan w:val="2"/>
          </w:tcPr>
          <w:p w14:paraId="46C1C2A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2561CB9" w14:textId="623BFAF4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340000</w:t>
            </w:r>
          </w:p>
        </w:tc>
      </w:tr>
      <w:tr w:rsidR="00B54B88" w:rsidRPr="007C7B85" w14:paraId="5F2B645B" w14:textId="77777777" w:rsidTr="00975C0C">
        <w:trPr>
          <w:trHeight w:val="73"/>
        </w:trPr>
        <w:tc>
          <w:tcPr>
            <w:tcW w:w="747" w:type="dxa"/>
          </w:tcPr>
          <w:p w14:paraId="5898BB8B" w14:textId="380D52A9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.5</w:t>
            </w:r>
          </w:p>
        </w:tc>
        <w:tc>
          <w:tcPr>
            <w:tcW w:w="4377" w:type="dxa"/>
          </w:tcPr>
          <w:p w14:paraId="765F9DB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Այգեշատ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4D321D4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1699A4EE" w14:textId="3596A70C" w:rsidR="00B54B88" w:rsidRPr="003912F2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F58EF2B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31DBFAA5" w14:textId="41EDBB8B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66BE696C" w14:textId="77777777" w:rsidTr="00975C0C">
        <w:trPr>
          <w:trHeight w:val="85"/>
        </w:trPr>
        <w:tc>
          <w:tcPr>
            <w:tcW w:w="747" w:type="dxa"/>
          </w:tcPr>
          <w:p w14:paraId="1EB5DDCA" w14:textId="02446BE9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.6</w:t>
            </w:r>
          </w:p>
        </w:tc>
        <w:tc>
          <w:tcPr>
            <w:tcW w:w="4377" w:type="dxa"/>
          </w:tcPr>
          <w:p w14:paraId="420A42F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Ծաղկալանջ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1EB884A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7C5E2F8" w14:textId="7B8DBE6C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DA117F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82035D7" w14:textId="42033C5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4844E44" w14:textId="77777777" w:rsidTr="00975C0C">
        <w:trPr>
          <w:trHeight w:val="156"/>
        </w:trPr>
        <w:tc>
          <w:tcPr>
            <w:tcW w:w="747" w:type="dxa"/>
          </w:tcPr>
          <w:p w14:paraId="31DF38CA" w14:textId="4C6D36B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.7</w:t>
            </w:r>
          </w:p>
        </w:tc>
        <w:tc>
          <w:tcPr>
            <w:tcW w:w="4377" w:type="dxa"/>
          </w:tcPr>
          <w:p w14:paraId="5B926E1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Շահումյան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1B95E72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60D1C6F7" w14:textId="23603961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ACADEF9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3D8F038" w14:textId="67D140B6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43D0976D" w14:textId="77777777" w:rsidTr="00975C0C">
        <w:trPr>
          <w:trHeight w:val="97"/>
        </w:trPr>
        <w:tc>
          <w:tcPr>
            <w:tcW w:w="747" w:type="dxa"/>
          </w:tcPr>
          <w:p w14:paraId="52BB49D7" w14:textId="48ADDE21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.8</w:t>
            </w:r>
          </w:p>
        </w:tc>
        <w:tc>
          <w:tcPr>
            <w:tcW w:w="4377" w:type="dxa"/>
          </w:tcPr>
          <w:p w14:paraId="760C8D5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Ամբերդ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5A97A423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0680C908" w14:textId="3375991C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15ACE41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24B80CD2" w14:textId="2FF7E880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51BCF990" w14:textId="77777777" w:rsidTr="00975C0C">
        <w:trPr>
          <w:trHeight w:val="180"/>
        </w:trPr>
        <w:tc>
          <w:tcPr>
            <w:tcW w:w="747" w:type="dxa"/>
          </w:tcPr>
          <w:p w14:paraId="344E00D9" w14:textId="7DDBDB8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.9</w:t>
            </w:r>
          </w:p>
        </w:tc>
        <w:tc>
          <w:tcPr>
            <w:tcW w:w="4377" w:type="dxa"/>
          </w:tcPr>
          <w:p w14:paraId="2F834CE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Մրգաստան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5B2A7CC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0802D5D6" w14:textId="599C085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6FD234E7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6E446AAA" w14:textId="1DE3B5A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5A50E533" w14:textId="77777777" w:rsidTr="00975C0C">
        <w:trPr>
          <w:trHeight w:val="144"/>
        </w:trPr>
        <w:tc>
          <w:tcPr>
            <w:tcW w:w="747" w:type="dxa"/>
          </w:tcPr>
          <w:p w14:paraId="59BEE240" w14:textId="0556153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.10</w:t>
            </w:r>
          </w:p>
        </w:tc>
        <w:tc>
          <w:tcPr>
            <w:tcW w:w="4377" w:type="dxa"/>
          </w:tcPr>
          <w:p w14:paraId="0AFAA26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Դողս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4C34BAC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1DEF60EE" w14:textId="04B56D42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3665A1D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89BC13D" w14:textId="361F8ED0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C28F715" w14:textId="77777777" w:rsidTr="00975C0C">
        <w:trPr>
          <w:trHeight w:val="97"/>
        </w:trPr>
        <w:tc>
          <w:tcPr>
            <w:tcW w:w="747" w:type="dxa"/>
          </w:tcPr>
          <w:p w14:paraId="6C75BD87" w14:textId="6E323D5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.11</w:t>
            </w:r>
          </w:p>
        </w:tc>
        <w:tc>
          <w:tcPr>
            <w:tcW w:w="4377" w:type="dxa"/>
          </w:tcPr>
          <w:p w14:paraId="7BF4C26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Հովտամեջ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77D1D116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474F2EB4" w14:textId="78EF4B6B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3BF970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28115650" w14:textId="3FDC0B6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6E355F6" w14:textId="77777777" w:rsidTr="00975C0C">
        <w:trPr>
          <w:trHeight w:val="144"/>
        </w:trPr>
        <w:tc>
          <w:tcPr>
            <w:tcW w:w="747" w:type="dxa"/>
          </w:tcPr>
          <w:p w14:paraId="0A9BA711" w14:textId="5DD32557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.12</w:t>
            </w:r>
          </w:p>
        </w:tc>
        <w:tc>
          <w:tcPr>
            <w:tcW w:w="4377" w:type="dxa"/>
          </w:tcPr>
          <w:p w14:paraId="1064E0C4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Ծաղկունք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090F6B6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F987B6E" w14:textId="420B94A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07C3EE1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2920556" w14:textId="22CCC3A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0B89D01" w14:textId="77777777" w:rsidTr="00975C0C">
        <w:trPr>
          <w:trHeight w:val="97"/>
        </w:trPr>
        <w:tc>
          <w:tcPr>
            <w:tcW w:w="747" w:type="dxa"/>
          </w:tcPr>
          <w:p w14:paraId="4A658E2B" w14:textId="161ACF10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.13</w:t>
            </w:r>
          </w:p>
        </w:tc>
        <w:tc>
          <w:tcPr>
            <w:tcW w:w="4377" w:type="dxa"/>
          </w:tcPr>
          <w:p w14:paraId="350BE342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Ծիածան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241A3A70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1D409DE7" w14:textId="02C24242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52F657C5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F920AE4" w14:textId="138B4024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3A1E7B5B" w14:textId="77777777" w:rsidTr="00975C0C">
        <w:trPr>
          <w:trHeight w:val="144"/>
        </w:trPr>
        <w:tc>
          <w:tcPr>
            <w:tcW w:w="747" w:type="dxa"/>
          </w:tcPr>
          <w:p w14:paraId="356BF07A" w14:textId="124E31B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.14</w:t>
            </w:r>
          </w:p>
        </w:tc>
        <w:tc>
          <w:tcPr>
            <w:tcW w:w="4377" w:type="dxa"/>
          </w:tcPr>
          <w:p w14:paraId="08F54C3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Դաշտ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/1000-ից 2000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457AAAC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0DF6A6B5" w14:textId="224D062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  <w:tc>
          <w:tcPr>
            <w:tcW w:w="1260" w:type="dxa"/>
            <w:gridSpan w:val="2"/>
          </w:tcPr>
          <w:p w14:paraId="4A661E62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AA86B05" w14:textId="09F92D4F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330000</w:t>
            </w:r>
          </w:p>
        </w:tc>
      </w:tr>
      <w:tr w:rsidR="00B54B88" w:rsidRPr="007C7B85" w14:paraId="4FE5FC29" w14:textId="77777777" w:rsidTr="00975C0C">
        <w:trPr>
          <w:trHeight w:val="132"/>
        </w:trPr>
        <w:tc>
          <w:tcPr>
            <w:tcW w:w="747" w:type="dxa"/>
          </w:tcPr>
          <w:p w14:paraId="3E6F120C" w14:textId="1BD2685F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.15</w:t>
            </w:r>
          </w:p>
        </w:tc>
        <w:tc>
          <w:tcPr>
            <w:tcW w:w="4377" w:type="dxa"/>
          </w:tcPr>
          <w:p w14:paraId="461434D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Մոնթեավան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/</w:t>
            </w:r>
          </w:p>
        </w:tc>
        <w:tc>
          <w:tcPr>
            <w:tcW w:w="1531" w:type="dxa"/>
            <w:gridSpan w:val="2"/>
          </w:tcPr>
          <w:p w14:paraId="103C1E2F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6D5EB123" w14:textId="59EEBAD2" w:rsidR="00B54B88" w:rsidRPr="00B54B88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64BE712A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7908565C" w14:textId="760EFEBD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B54B88" w:rsidRPr="007C7B85" w14:paraId="6DF4549A" w14:textId="77777777" w:rsidTr="00975C0C">
        <w:trPr>
          <w:trHeight w:val="180"/>
        </w:trPr>
        <w:tc>
          <w:tcPr>
            <w:tcW w:w="747" w:type="dxa"/>
          </w:tcPr>
          <w:p w14:paraId="45078ABC" w14:textId="06406006" w:rsidR="00B54B88" w:rsidRPr="007C7B85" w:rsidRDefault="005232EC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</w:t>
            </w:r>
            <w:r w:rsidR="00B54B88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.16</w:t>
            </w:r>
          </w:p>
        </w:tc>
        <w:tc>
          <w:tcPr>
            <w:tcW w:w="4377" w:type="dxa"/>
          </w:tcPr>
          <w:p w14:paraId="4D621FF8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Լեռնամերձ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/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մինչև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1000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բնակիչ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/ </w:t>
            </w:r>
          </w:p>
        </w:tc>
        <w:tc>
          <w:tcPr>
            <w:tcW w:w="1531" w:type="dxa"/>
            <w:gridSpan w:val="2"/>
          </w:tcPr>
          <w:p w14:paraId="4871467C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3CA9D146" w14:textId="0B45C616" w:rsidR="00B54B88" w:rsidRPr="00B54B88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  <w:tc>
          <w:tcPr>
            <w:tcW w:w="1260" w:type="dxa"/>
            <w:gridSpan w:val="2"/>
          </w:tcPr>
          <w:p w14:paraId="59CE362E" w14:textId="77777777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701750D" w14:textId="614EE088" w:rsidR="00B54B88" w:rsidRPr="007C7B85" w:rsidRDefault="00B54B88" w:rsidP="00B54B88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FD3D94" w:rsidRPr="007C7B85" w14:paraId="2AAB7911" w14:textId="77777777" w:rsidTr="00975C0C">
        <w:tc>
          <w:tcPr>
            <w:tcW w:w="747" w:type="dxa"/>
            <w:shd w:val="clear" w:color="auto" w:fill="BFBFBF"/>
          </w:tcPr>
          <w:p w14:paraId="515E92D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  <w:shd w:val="clear" w:color="auto" w:fill="BFBFBF"/>
          </w:tcPr>
          <w:p w14:paraId="3433A4A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  <w:shd w:val="clear" w:color="auto" w:fill="BFBFBF"/>
          </w:tcPr>
          <w:p w14:paraId="3C40B279" w14:textId="77777777" w:rsidR="00FD3D94" w:rsidRPr="007C7B85" w:rsidRDefault="006F247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16</w:t>
            </w:r>
          </w:p>
        </w:tc>
        <w:tc>
          <w:tcPr>
            <w:tcW w:w="1619" w:type="dxa"/>
            <w:gridSpan w:val="2"/>
            <w:shd w:val="clear" w:color="auto" w:fill="BFBFBF"/>
          </w:tcPr>
          <w:p w14:paraId="190BA5F3" w14:textId="7984679E" w:rsidR="00FD3D94" w:rsidRPr="003912F2" w:rsidRDefault="00B54B8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5330000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6EEA148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  <w:shd w:val="clear" w:color="auto" w:fill="BFBFBF"/>
          </w:tcPr>
          <w:p w14:paraId="252229D4" w14:textId="0B8D13BC" w:rsidR="00FD3D94" w:rsidRPr="003912F2" w:rsidRDefault="00B54B88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5330000</w:t>
            </w:r>
          </w:p>
        </w:tc>
      </w:tr>
      <w:tr w:rsidR="00FD3D94" w:rsidRPr="007C7B85" w14:paraId="411DC9AE" w14:textId="77777777" w:rsidTr="00DA0AFC">
        <w:tc>
          <w:tcPr>
            <w:tcW w:w="11250" w:type="dxa"/>
            <w:gridSpan w:val="10"/>
          </w:tcPr>
          <w:p w14:paraId="0F504CDB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ՀԱՄԱՅՆՔԱՅԻՆ ԾԱՌԱՅՈՒԹՅԱՆ ՊԱՇՏՈՆՆԵՐ</w:t>
            </w:r>
          </w:p>
          <w:p w14:paraId="16A13292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754B2FC6" w14:textId="77777777" w:rsidTr="00975C0C">
        <w:tc>
          <w:tcPr>
            <w:tcW w:w="747" w:type="dxa"/>
          </w:tcPr>
          <w:p w14:paraId="2ECEEC5B" w14:textId="0BDC3E51" w:rsidR="00FD3D94" w:rsidRPr="007C7B85" w:rsidRDefault="005232E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534E383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քարտուղար</w:t>
            </w:r>
            <w:proofErr w:type="spellEnd"/>
          </w:p>
        </w:tc>
        <w:tc>
          <w:tcPr>
            <w:tcW w:w="1531" w:type="dxa"/>
            <w:gridSpan w:val="2"/>
          </w:tcPr>
          <w:p w14:paraId="7ACFC26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0F614E72" w14:textId="5CA90061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  <w:tc>
          <w:tcPr>
            <w:tcW w:w="1260" w:type="dxa"/>
            <w:gridSpan w:val="2"/>
          </w:tcPr>
          <w:p w14:paraId="230B36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02DBA28" w14:textId="20260A34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474000</w:t>
            </w:r>
          </w:p>
        </w:tc>
      </w:tr>
      <w:tr w:rsidR="00FD3D94" w:rsidRPr="007C7B85" w14:paraId="1B187010" w14:textId="77777777" w:rsidTr="00DA0AFC">
        <w:tc>
          <w:tcPr>
            <w:tcW w:w="11250" w:type="dxa"/>
            <w:gridSpan w:val="10"/>
          </w:tcPr>
          <w:p w14:paraId="464F0CB8" w14:textId="67CDFDDF" w:rsidR="007765C3" w:rsidRPr="007765C3" w:rsidRDefault="007765C3" w:rsidP="007765C3">
            <w:pPr>
              <w:spacing w:line="276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765C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Քաղաքաշինության,</w:t>
            </w:r>
            <w:r w:rsidRPr="007765C3">
              <w:rPr>
                <w:rFonts w:ascii="GHEA Grapalat" w:hAnsi="GHEA Grapalat" w:cs="Sylfaen"/>
                <w:b/>
                <w:sz w:val="24"/>
                <w:szCs w:val="24"/>
              </w:rPr>
              <w:t xml:space="preserve">  </w:t>
            </w:r>
            <w:r w:rsidRPr="007765C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հողաշինության,</w:t>
            </w:r>
            <w:r w:rsidRPr="007765C3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r w:rsidRPr="007765C3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</w:t>
            </w:r>
            <w:r w:rsidRPr="007765C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յուղատնտեսության</w:t>
            </w:r>
            <w:r w:rsidRPr="007765C3">
              <w:rPr>
                <w:rFonts w:ascii="GHEA Grapalat" w:hAnsi="GHEA Grapalat" w:cs="Sylfaen"/>
                <w:b/>
                <w:sz w:val="24"/>
                <w:szCs w:val="24"/>
              </w:rPr>
              <w:t xml:space="preserve">  </w:t>
            </w:r>
            <w:r w:rsidRPr="007765C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և      բնապահպանության   բաժին</w:t>
            </w:r>
          </w:p>
          <w:p w14:paraId="785CCC59" w14:textId="77777777" w:rsidR="00FD3D94" w:rsidRPr="007C7B85" w:rsidRDefault="00FD3D94" w:rsidP="00DA0AFC">
            <w:pPr>
              <w:jc w:val="center"/>
              <w:rPr>
                <w:rFonts w:ascii="GHEA Grapalat" w:hAnsi="GHEA Grapalat" w:cs="Calibri"/>
                <w:b/>
                <w:bCs/>
                <w:sz w:val="22"/>
                <w:szCs w:val="22"/>
                <w:lang w:val="hy-AM" w:eastAsia="ru-RU"/>
              </w:rPr>
            </w:pPr>
          </w:p>
        </w:tc>
      </w:tr>
      <w:tr w:rsidR="008832DC" w:rsidRPr="007C7B85" w14:paraId="1CEE0F7E" w14:textId="77777777" w:rsidTr="00975C0C">
        <w:tc>
          <w:tcPr>
            <w:tcW w:w="747" w:type="dxa"/>
          </w:tcPr>
          <w:p w14:paraId="138FE7DD" w14:textId="1D4AC393" w:rsidR="008832DC" w:rsidRPr="007C7B85" w:rsidRDefault="005232E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10</w:t>
            </w:r>
            <w:r w:rsidR="008832DC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12BEB8C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1" w:type="dxa"/>
            <w:gridSpan w:val="2"/>
          </w:tcPr>
          <w:p w14:paraId="39C3FD5E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EDBCCC7" w14:textId="68613590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414BA8A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E924858" w14:textId="072BC79C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8832DC" w:rsidRPr="007C7B85" w14:paraId="05EE9CFA" w14:textId="77777777" w:rsidTr="00975C0C">
        <w:tc>
          <w:tcPr>
            <w:tcW w:w="747" w:type="dxa"/>
          </w:tcPr>
          <w:p w14:paraId="73D51F19" w14:textId="3675C376" w:rsidR="008832DC" w:rsidRPr="005D0EBE" w:rsidRDefault="005232EC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11</w:t>
            </w:r>
            <w:r w:rsidR="005D0EBE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5217097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պետի տեղակալ</w:t>
            </w:r>
          </w:p>
        </w:tc>
        <w:tc>
          <w:tcPr>
            <w:tcW w:w="1531" w:type="dxa"/>
            <w:gridSpan w:val="2"/>
          </w:tcPr>
          <w:p w14:paraId="58D36FDA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4276D291" w14:textId="42AC33F7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6378CC61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2C459EEC" w14:textId="6C29DAC4" w:rsidR="008832DC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8832DC" w:rsidRPr="007C7B85" w14:paraId="75261014" w14:textId="77777777" w:rsidTr="00975C0C">
        <w:tc>
          <w:tcPr>
            <w:tcW w:w="747" w:type="dxa"/>
          </w:tcPr>
          <w:p w14:paraId="2E08E31C" w14:textId="5ED843D5" w:rsidR="008832DC" w:rsidRPr="005D0EBE" w:rsidRDefault="005232E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</w:t>
            </w:r>
            <w:r w:rsidR="005D0EBE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25FD7D2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08B7A5DA" w14:textId="2480FD3C" w:rsidR="008832DC" w:rsidRPr="00813DBB" w:rsidRDefault="00813DBB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619" w:type="dxa"/>
            <w:gridSpan w:val="2"/>
          </w:tcPr>
          <w:p w14:paraId="08625DC3" w14:textId="15538B0E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0B3B2D8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8E0DA5D" w14:textId="255A91BC" w:rsidR="008832DC" w:rsidRPr="00C42098" w:rsidRDefault="00C42098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720000</w:t>
            </w:r>
          </w:p>
        </w:tc>
      </w:tr>
      <w:tr w:rsidR="008832DC" w:rsidRPr="007C7B85" w14:paraId="72D1DC71" w14:textId="77777777" w:rsidTr="00975C0C">
        <w:tc>
          <w:tcPr>
            <w:tcW w:w="747" w:type="dxa"/>
          </w:tcPr>
          <w:p w14:paraId="5043B77D" w14:textId="01DB7716" w:rsidR="008832DC" w:rsidRPr="002776B9" w:rsidRDefault="008832DC" w:rsidP="002776B9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 w:rsidR="002776B9">
              <w:rPr>
                <w:rFonts w:ascii="Cambria Math" w:eastAsia="MS Gothic" w:hAnsi="Cambria Math" w:cs="Cambria Math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50E329B9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35C48CF4" w14:textId="55DCBE2F" w:rsidR="008832DC" w:rsidRPr="00813DBB" w:rsidRDefault="00813DBB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619" w:type="dxa"/>
            <w:gridSpan w:val="2"/>
          </w:tcPr>
          <w:p w14:paraId="506031F3" w14:textId="43692054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56911CB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7ADC5C67" w14:textId="039B4A5F" w:rsidR="008832DC" w:rsidRPr="00C42098" w:rsidRDefault="00C42098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950000</w:t>
            </w:r>
          </w:p>
        </w:tc>
      </w:tr>
      <w:tr w:rsidR="008832DC" w:rsidRPr="007C7B85" w14:paraId="4F021766" w14:textId="77777777" w:rsidTr="00975C0C">
        <w:tc>
          <w:tcPr>
            <w:tcW w:w="747" w:type="dxa"/>
          </w:tcPr>
          <w:p w14:paraId="7802D328" w14:textId="0D2CC36B" w:rsidR="008832DC" w:rsidRPr="007C7B85" w:rsidRDefault="008832DC" w:rsidP="008832D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9263A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1F6BAC54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00BEE3AB" w14:textId="173785EA" w:rsidR="008832DC" w:rsidRPr="007C7B85" w:rsidRDefault="00813DBB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3630BFBC" w14:textId="06C1388C" w:rsidR="008832DC" w:rsidRPr="008832DC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0" w:type="dxa"/>
            <w:gridSpan w:val="2"/>
          </w:tcPr>
          <w:p w14:paraId="07385403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6FBA553" w14:textId="3452208E" w:rsidR="008832DC" w:rsidRPr="007C7B85" w:rsidRDefault="00C42098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320000</w:t>
            </w:r>
          </w:p>
        </w:tc>
      </w:tr>
      <w:tr w:rsidR="00D013D2" w:rsidRPr="007C7B85" w14:paraId="11174F46" w14:textId="77777777" w:rsidTr="00975C0C">
        <w:tc>
          <w:tcPr>
            <w:tcW w:w="747" w:type="dxa"/>
          </w:tcPr>
          <w:p w14:paraId="057DAE8C" w14:textId="43106DD7" w:rsidR="00D013D2" w:rsidRPr="009263AB" w:rsidRDefault="009263AB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377" w:type="dxa"/>
          </w:tcPr>
          <w:p w14:paraId="419DE16A" w14:textId="5BE92630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Երկրորդ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60DD6DF5" w14:textId="1A6AD6E2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9D030AA" w14:textId="49A6786B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32E7A960" w14:textId="77777777" w:rsidR="00D013D2" w:rsidRPr="007C7B85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7C598384" w14:textId="1602DBFC" w:rsidR="00D013D2" w:rsidRPr="00D013D2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8832DC" w:rsidRPr="007C7B85" w14:paraId="3BC1DADF" w14:textId="77777777" w:rsidTr="00975C0C">
        <w:trPr>
          <w:trHeight w:val="168"/>
        </w:trPr>
        <w:tc>
          <w:tcPr>
            <w:tcW w:w="747" w:type="dxa"/>
          </w:tcPr>
          <w:p w14:paraId="1027CC33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</w:tcPr>
          <w:p w14:paraId="61D18CE1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</w:tcPr>
          <w:p w14:paraId="3F167119" w14:textId="0DB5B829" w:rsidR="008832DC" w:rsidRPr="00813DBB" w:rsidRDefault="00813DBB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1619" w:type="dxa"/>
            <w:gridSpan w:val="2"/>
          </w:tcPr>
          <w:p w14:paraId="5AFDB25C" w14:textId="5FFF9DFE" w:rsidR="008832DC" w:rsidRPr="008832DC" w:rsidRDefault="00D013D2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1385000</w:t>
            </w:r>
          </w:p>
        </w:tc>
        <w:tc>
          <w:tcPr>
            <w:tcW w:w="1260" w:type="dxa"/>
            <w:gridSpan w:val="2"/>
          </w:tcPr>
          <w:p w14:paraId="51B04AF0" w14:textId="77777777" w:rsidR="008832DC" w:rsidRPr="007C7B85" w:rsidRDefault="008832DC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7337B905" w14:textId="418B968E" w:rsidR="008832DC" w:rsidRPr="00C42098" w:rsidRDefault="00C42098" w:rsidP="008832D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2785000</w:t>
            </w:r>
          </w:p>
        </w:tc>
      </w:tr>
      <w:tr w:rsidR="00FD3D94" w:rsidRPr="007C7B85" w14:paraId="150569B7" w14:textId="77777777" w:rsidTr="00DA0AFC">
        <w:tc>
          <w:tcPr>
            <w:tcW w:w="11250" w:type="dxa"/>
            <w:gridSpan w:val="10"/>
          </w:tcPr>
          <w:p w14:paraId="04C502B4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0E2BBB50" w14:textId="77777777" w:rsidTr="00DA0AFC">
        <w:tc>
          <w:tcPr>
            <w:tcW w:w="11250" w:type="dxa"/>
            <w:gridSpan w:val="10"/>
          </w:tcPr>
          <w:p w14:paraId="1B2BE46A" w14:textId="77777777" w:rsidR="00FD3D94" w:rsidRPr="007C7B85" w:rsidRDefault="00BC1B1F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Ֆինանսատնտեսագիտական     և  գնումների   </w:t>
            </w:r>
            <w:r w:rsidR="00FD3D94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բաժին</w:t>
            </w:r>
          </w:p>
          <w:p w14:paraId="7DE67BE3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FD3D94" w:rsidRPr="007C7B85" w14:paraId="1BCB55BF" w14:textId="77777777" w:rsidTr="00975C0C">
        <w:trPr>
          <w:trHeight w:val="168"/>
        </w:trPr>
        <w:tc>
          <w:tcPr>
            <w:tcW w:w="747" w:type="dxa"/>
          </w:tcPr>
          <w:p w14:paraId="3EBDABAD" w14:textId="4E76F6B5" w:rsidR="00FD3D94" w:rsidRPr="005D0EBE" w:rsidRDefault="005D0EBE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16.</w:t>
            </w:r>
          </w:p>
        </w:tc>
        <w:tc>
          <w:tcPr>
            <w:tcW w:w="4377" w:type="dxa"/>
          </w:tcPr>
          <w:p w14:paraId="0D6FEDDB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1" w:type="dxa"/>
            <w:gridSpan w:val="2"/>
          </w:tcPr>
          <w:p w14:paraId="1A04B484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418DEA25" w14:textId="117CCD3D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C5C5E2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7E94569A" w14:textId="6731F402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FD3D94" w:rsidRPr="007C7B85" w14:paraId="1A492144" w14:textId="77777777" w:rsidTr="00975C0C">
        <w:trPr>
          <w:trHeight w:val="84"/>
        </w:trPr>
        <w:tc>
          <w:tcPr>
            <w:tcW w:w="747" w:type="dxa"/>
          </w:tcPr>
          <w:p w14:paraId="62A54758" w14:textId="57993776" w:rsidR="00FD3D94" w:rsidRPr="005D0EBE" w:rsidRDefault="005D0EB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17.</w:t>
            </w:r>
          </w:p>
        </w:tc>
        <w:tc>
          <w:tcPr>
            <w:tcW w:w="4377" w:type="dxa"/>
          </w:tcPr>
          <w:p w14:paraId="79AED55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Բաժնի  պետի  տեղակալ</w:t>
            </w:r>
          </w:p>
        </w:tc>
        <w:tc>
          <w:tcPr>
            <w:tcW w:w="1531" w:type="dxa"/>
            <w:gridSpan w:val="2"/>
          </w:tcPr>
          <w:p w14:paraId="433AF9F7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48945BB6" w14:textId="1CDDB0FF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  <w:tc>
          <w:tcPr>
            <w:tcW w:w="1260" w:type="dxa"/>
            <w:gridSpan w:val="2"/>
          </w:tcPr>
          <w:p w14:paraId="7E8F2CE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5BBA22B" w14:textId="4BA698AA" w:rsidR="00FD3D94" w:rsidRPr="00D013D2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300000</w:t>
            </w:r>
          </w:p>
        </w:tc>
      </w:tr>
      <w:tr w:rsidR="00FD3D94" w:rsidRPr="007C7B85" w14:paraId="3E9604A4" w14:textId="77777777" w:rsidTr="00975C0C">
        <w:tc>
          <w:tcPr>
            <w:tcW w:w="747" w:type="dxa"/>
          </w:tcPr>
          <w:p w14:paraId="028DF8C9" w14:textId="0CBA6735" w:rsidR="00FD3D94" w:rsidRPr="005D0EBE" w:rsidRDefault="005D0EBE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18.</w:t>
            </w:r>
          </w:p>
        </w:tc>
        <w:tc>
          <w:tcPr>
            <w:tcW w:w="4377" w:type="dxa"/>
          </w:tcPr>
          <w:p w14:paraId="1B8DEAA6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2E6F9B8E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0AAF5860" w14:textId="4F71541C" w:rsidR="00FD3D94" w:rsidRPr="007C7B85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24</w:t>
            </w:r>
            <w:r w:rsidR="00C205D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03DE20C9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7B9C848D" w14:textId="7903485D" w:rsidR="00FD3D94" w:rsidRPr="007C7B85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</w:t>
            </w:r>
            <w:r w:rsid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FD3D94" w:rsidRPr="007C7B85" w14:paraId="45BCE3AC" w14:textId="77777777" w:rsidTr="00975C0C">
        <w:tc>
          <w:tcPr>
            <w:tcW w:w="747" w:type="dxa"/>
          </w:tcPr>
          <w:p w14:paraId="1C3CE551" w14:textId="462091A9" w:rsidR="00FD3D94" w:rsidRPr="007C7B85" w:rsidRDefault="005D0EBE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19.</w:t>
            </w:r>
          </w:p>
        </w:tc>
        <w:tc>
          <w:tcPr>
            <w:tcW w:w="4377" w:type="dxa"/>
          </w:tcPr>
          <w:p w14:paraId="673610D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20300B34" w14:textId="705EF284" w:rsidR="00FD3D94" w:rsidRPr="009B4A89" w:rsidRDefault="009B4A8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619" w:type="dxa"/>
            <w:gridSpan w:val="2"/>
          </w:tcPr>
          <w:p w14:paraId="6E2A853B" w14:textId="2EFA1548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046233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DC2D046" w14:textId="3E2A5A1B" w:rsidR="00FD3D94" w:rsidRPr="006A24CD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FD3D94" w:rsidRPr="007C7B85" w14:paraId="0470546D" w14:textId="77777777" w:rsidTr="00975C0C">
        <w:tc>
          <w:tcPr>
            <w:tcW w:w="747" w:type="dxa"/>
          </w:tcPr>
          <w:p w14:paraId="7A7719F1" w14:textId="63641AAD" w:rsidR="00FD3D94" w:rsidRPr="007C7B85" w:rsidRDefault="005D0EBE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20.</w:t>
            </w:r>
          </w:p>
        </w:tc>
        <w:tc>
          <w:tcPr>
            <w:tcW w:w="4377" w:type="dxa"/>
          </w:tcPr>
          <w:p w14:paraId="462B384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031B9E4B" w14:textId="77A03922" w:rsidR="00FD3D94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55945F30" w14:textId="220BB8AC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8149A45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96F0DC8" w14:textId="0FE3B185" w:rsidR="00FD3D94" w:rsidRPr="007C7B85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FD3D94" w:rsidRPr="007C7B85" w14:paraId="06B65559" w14:textId="77777777" w:rsidTr="00975C0C">
        <w:trPr>
          <w:trHeight w:val="180"/>
        </w:trPr>
        <w:tc>
          <w:tcPr>
            <w:tcW w:w="747" w:type="dxa"/>
          </w:tcPr>
          <w:p w14:paraId="646397DC" w14:textId="2DE50F58" w:rsidR="00FD3D94" w:rsidRPr="007C7B85" w:rsidRDefault="005D0EBE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21.</w:t>
            </w:r>
          </w:p>
        </w:tc>
        <w:tc>
          <w:tcPr>
            <w:tcW w:w="4377" w:type="dxa"/>
          </w:tcPr>
          <w:p w14:paraId="5BC5D0F3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4EEDE80C" w14:textId="7BBDF884" w:rsidR="00FD3D94" w:rsidRPr="006A24CD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17EBF22C" w14:textId="6E7236F5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6A24C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1B64558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88F261F" w14:textId="382AA04E" w:rsidR="00FD3D94" w:rsidRPr="00D013D2" w:rsidRDefault="00B47C83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145000</w:t>
            </w:r>
          </w:p>
        </w:tc>
      </w:tr>
      <w:tr w:rsidR="00FA7B79" w:rsidRPr="007C7B85" w14:paraId="206BD415" w14:textId="77777777" w:rsidTr="00975C0C">
        <w:trPr>
          <w:trHeight w:val="113"/>
        </w:trPr>
        <w:tc>
          <w:tcPr>
            <w:tcW w:w="747" w:type="dxa"/>
          </w:tcPr>
          <w:p w14:paraId="1BF4E1E5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</w:tcPr>
          <w:p w14:paraId="1C8AC843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</w:tcPr>
          <w:p w14:paraId="1331836A" w14:textId="55DE98E1" w:rsidR="00FA7B79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19" w:type="dxa"/>
            <w:gridSpan w:val="2"/>
          </w:tcPr>
          <w:p w14:paraId="6D8B4183" w14:textId="0F461C4B" w:rsidR="00FA7B79" w:rsidRPr="006A24CD" w:rsidRDefault="006A24C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 w:rsidR="00D013D2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85000</w:t>
            </w:r>
          </w:p>
        </w:tc>
        <w:tc>
          <w:tcPr>
            <w:tcW w:w="1260" w:type="dxa"/>
            <w:gridSpan w:val="2"/>
          </w:tcPr>
          <w:p w14:paraId="125D2DC9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BB240C7" w14:textId="59BEE6C4" w:rsidR="00FA7B79" w:rsidRPr="006A24CD" w:rsidRDefault="00D013D2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  <w:r w:rsidR="00B47C83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165000</w:t>
            </w:r>
          </w:p>
        </w:tc>
      </w:tr>
      <w:tr w:rsidR="00FD3D94" w:rsidRPr="007C7B85" w14:paraId="7A03B701" w14:textId="77777777" w:rsidTr="00B26AC0">
        <w:trPr>
          <w:trHeight w:val="525"/>
        </w:trPr>
        <w:tc>
          <w:tcPr>
            <w:tcW w:w="11250" w:type="dxa"/>
            <w:gridSpan w:val="10"/>
          </w:tcPr>
          <w:p w14:paraId="08F946AC" w14:textId="17C1C843" w:rsidR="00FA7B79" w:rsidRPr="007C7B85" w:rsidRDefault="00FA7B79" w:rsidP="00600B45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Բյուջետային  մուտքերի  ապահովվման  բաժին</w:t>
            </w:r>
          </w:p>
          <w:p w14:paraId="5E18D72D" w14:textId="77777777" w:rsidR="00FD3D94" w:rsidRPr="007C7B85" w:rsidRDefault="00FD3D94" w:rsidP="00DA0AFC">
            <w:pPr>
              <w:ind w:left="7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FA7B79" w:rsidRPr="007C7B85" w14:paraId="0EFC8DE7" w14:textId="77777777" w:rsidTr="00975C0C">
        <w:trPr>
          <w:trHeight w:val="217"/>
        </w:trPr>
        <w:tc>
          <w:tcPr>
            <w:tcW w:w="747" w:type="dxa"/>
          </w:tcPr>
          <w:p w14:paraId="7B90A383" w14:textId="5F4692C2" w:rsidR="00FA7B79" w:rsidRPr="005D0EBE" w:rsidRDefault="005D0EBE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lang w:val="en-US"/>
              </w:rPr>
              <w:t>22.</w:t>
            </w:r>
          </w:p>
        </w:tc>
        <w:tc>
          <w:tcPr>
            <w:tcW w:w="4391" w:type="dxa"/>
            <w:gridSpan w:val="2"/>
          </w:tcPr>
          <w:p w14:paraId="76DDC60F" w14:textId="77777777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Բաժնի  պետ</w:t>
            </w:r>
          </w:p>
        </w:tc>
        <w:tc>
          <w:tcPr>
            <w:tcW w:w="1523" w:type="dxa"/>
            <w:gridSpan w:val="2"/>
          </w:tcPr>
          <w:p w14:paraId="350415D3" w14:textId="77777777" w:rsidR="00FA7B79" w:rsidRPr="002D476D" w:rsidRDefault="00FA7B79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>1</w:t>
            </w:r>
          </w:p>
        </w:tc>
        <w:tc>
          <w:tcPr>
            <w:tcW w:w="1691" w:type="dxa"/>
            <w:gridSpan w:val="2"/>
          </w:tcPr>
          <w:p w14:paraId="78C61A8A" w14:textId="43679B86" w:rsidR="00FA7B79" w:rsidRPr="00506794" w:rsidRDefault="00506794" w:rsidP="00FA7B79">
            <w:pP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  <w:tc>
          <w:tcPr>
            <w:tcW w:w="1212" w:type="dxa"/>
            <w:gridSpan w:val="2"/>
          </w:tcPr>
          <w:p w14:paraId="62F506A2" w14:textId="77777777" w:rsidR="00FA7B79" w:rsidRPr="002D476D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686" w:type="dxa"/>
          </w:tcPr>
          <w:p w14:paraId="6D0C6145" w14:textId="1859893F" w:rsidR="00FA7B79" w:rsidRPr="00506794" w:rsidRDefault="007C7B85" w:rsidP="007C7B85">
            <w:pPr>
              <w:ind w:left="-144"/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2D476D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  <w:lang w:val="hy-AM"/>
              </w:rPr>
              <w:t xml:space="preserve">   </w:t>
            </w:r>
            <w:r w:rsidR="00506794">
              <w:rPr>
                <w:rFonts w:ascii="GHEA Grapalat" w:hAnsi="GHEA Grapalat" w:cs="Sylfaen"/>
                <w:b/>
                <w:bCs/>
                <w:i/>
                <w:color w:val="000000" w:themeColor="text1"/>
                <w:sz w:val="22"/>
                <w:szCs w:val="22"/>
              </w:rPr>
              <w:t>350000</w:t>
            </w:r>
          </w:p>
        </w:tc>
      </w:tr>
      <w:tr w:rsidR="00BC1B1F" w:rsidRPr="007C7B85" w14:paraId="391706A4" w14:textId="77777777" w:rsidTr="00975C0C">
        <w:trPr>
          <w:trHeight w:val="144"/>
        </w:trPr>
        <w:tc>
          <w:tcPr>
            <w:tcW w:w="747" w:type="dxa"/>
          </w:tcPr>
          <w:p w14:paraId="64E3205E" w14:textId="6DE9703C" w:rsidR="00BC1B1F" w:rsidRPr="005D0EBE" w:rsidRDefault="005D0EBE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lang w:val="en-US"/>
              </w:rPr>
              <w:t>23.</w:t>
            </w:r>
          </w:p>
        </w:tc>
        <w:tc>
          <w:tcPr>
            <w:tcW w:w="4391" w:type="dxa"/>
            <w:gridSpan w:val="2"/>
          </w:tcPr>
          <w:p w14:paraId="785D9C33" w14:textId="77777777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proofErr w:type="spellStart"/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>Առաջատար</w:t>
            </w:r>
            <w:proofErr w:type="spellEnd"/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BC1B1F"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մասնագետ</w:t>
            </w:r>
          </w:p>
        </w:tc>
        <w:tc>
          <w:tcPr>
            <w:tcW w:w="1523" w:type="dxa"/>
            <w:gridSpan w:val="2"/>
          </w:tcPr>
          <w:p w14:paraId="3A3E3981" w14:textId="1419691A" w:rsidR="00BC1B1F" w:rsidRPr="002776B9" w:rsidRDefault="002776B9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691" w:type="dxa"/>
            <w:gridSpan w:val="2"/>
          </w:tcPr>
          <w:p w14:paraId="0030CFC7" w14:textId="620E7986" w:rsidR="00BC1B1F" w:rsidRPr="004A6DFC" w:rsidRDefault="00BC761F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1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9</w:t>
            </w: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</w:t>
            </w:r>
            <w:r w:rsidR="00BC1B1F"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000</w:t>
            </w:r>
          </w:p>
        </w:tc>
        <w:tc>
          <w:tcPr>
            <w:tcW w:w="1212" w:type="dxa"/>
            <w:gridSpan w:val="2"/>
          </w:tcPr>
          <w:p w14:paraId="6B9FA476" w14:textId="77777777" w:rsidR="00BC1B1F" w:rsidRPr="004A6DFC" w:rsidRDefault="00BC1B1F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86" w:type="dxa"/>
          </w:tcPr>
          <w:p w14:paraId="66753249" w14:textId="30EC99D7" w:rsidR="00BC1B1F" w:rsidRPr="00B53944" w:rsidRDefault="007C7B85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 xml:space="preserve"> </w:t>
            </w:r>
            <w:r w:rsidR="00B53944"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1330000</w:t>
            </w:r>
          </w:p>
        </w:tc>
      </w:tr>
      <w:tr w:rsidR="002776B9" w:rsidRPr="007C7B85" w14:paraId="717228AB" w14:textId="77777777" w:rsidTr="00975C0C">
        <w:trPr>
          <w:trHeight w:val="144"/>
        </w:trPr>
        <w:tc>
          <w:tcPr>
            <w:tcW w:w="747" w:type="dxa"/>
          </w:tcPr>
          <w:p w14:paraId="3D7F00C0" w14:textId="2A21BE80" w:rsidR="002776B9" w:rsidRPr="00B75769" w:rsidRDefault="00B75769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 w:themeColor="text1"/>
                <w:lang w:val="en-US"/>
              </w:rPr>
              <w:t>24.</w:t>
            </w:r>
          </w:p>
        </w:tc>
        <w:tc>
          <w:tcPr>
            <w:tcW w:w="4391" w:type="dxa"/>
            <w:gridSpan w:val="2"/>
          </w:tcPr>
          <w:p w14:paraId="4C4CAC67" w14:textId="4AC2EFDB" w:rsidR="002776B9" w:rsidRPr="004A6DFC" w:rsidRDefault="002776B9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23" w:type="dxa"/>
            <w:gridSpan w:val="2"/>
          </w:tcPr>
          <w:p w14:paraId="347EBF6A" w14:textId="33788F42" w:rsidR="002776B9" w:rsidRDefault="002776B9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691" w:type="dxa"/>
            <w:gridSpan w:val="2"/>
          </w:tcPr>
          <w:p w14:paraId="7D8210BB" w14:textId="331CA3A1" w:rsidR="002776B9" w:rsidRPr="002776B9" w:rsidRDefault="002776B9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>160000</w:t>
            </w:r>
          </w:p>
        </w:tc>
        <w:tc>
          <w:tcPr>
            <w:tcW w:w="1212" w:type="dxa"/>
            <w:gridSpan w:val="2"/>
          </w:tcPr>
          <w:p w14:paraId="01C8E43A" w14:textId="77777777" w:rsidR="002776B9" w:rsidRPr="004A6DFC" w:rsidRDefault="002776B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86" w:type="dxa"/>
          </w:tcPr>
          <w:p w14:paraId="12E83627" w14:textId="6CBE2A5B" w:rsidR="002776B9" w:rsidRPr="002776B9" w:rsidRDefault="002776B9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>160000</w:t>
            </w:r>
          </w:p>
        </w:tc>
      </w:tr>
      <w:tr w:rsidR="00FA7B79" w:rsidRPr="007C7B85" w14:paraId="132B6E31" w14:textId="77777777" w:rsidTr="00975C0C">
        <w:trPr>
          <w:trHeight w:val="253"/>
        </w:trPr>
        <w:tc>
          <w:tcPr>
            <w:tcW w:w="747" w:type="dxa"/>
          </w:tcPr>
          <w:p w14:paraId="43669F8A" w14:textId="544FCC56" w:rsidR="00FA7B79" w:rsidRPr="00AD0C1A" w:rsidRDefault="00FA7B79" w:rsidP="00B26AC0">
            <w:pPr>
              <w:rPr>
                <w:rFonts w:ascii="GHEA Grapalat" w:hAnsi="GHEA Grapalat"/>
                <w:b/>
                <w:i/>
                <w:color w:val="000000" w:themeColor="text1"/>
                <w:lang w:val="hy-AM"/>
              </w:rPr>
            </w:pPr>
          </w:p>
        </w:tc>
        <w:tc>
          <w:tcPr>
            <w:tcW w:w="4391" w:type="dxa"/>
            <w:gridSpan w:val="2"/>
          </w:tcPr>
          <w:p w14:paraId="5303426E" w14:textId="77777777" w:rsidR="00FA7B79" w:rsidRPr="004A6DFC" w:rsidRDefault="00FA7B79" w:rsidP="00DA0AFC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  <w:r w:rsidRPr="004A6DFC"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1523" w:type="dxa"/>
            <w:gridSpan w:val="2"/>
          </w:tcPr>
          <w:p w14:paraId="3F1852DF" w14:textId="4A154D16" w:rsidR="00FA7B79" w:rsidRPr="00B53944" w:rsidRDefault="00275000" w:rsidP="00FA7B79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91" w:type="dxa"/>
            <w:gridSpan w:val="2"/>
          </w:tcPr>
          <w:p w14:paraId="233017D8" w14:textId="71F38F40" w:rsidR="00FA7B79" w:rsidRPr="002776B9" w:rsidRDefault="002776B9" w:rsidP="006F2478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>700000</w:t>
            </w:r>
          </w:p>
        </w:tc>
        <w:tc>
          <w:tcPr>
            <w:tcW w:w="1212" w:type="dxa"/>
            <w:gridSpan w:val="2"/>
          </w:tcPr>
          <w:p w14:paraId="070F835A" w14:textId="77777777" w:rsidR="00FA7B79" w:rsidRPr="004A6DFC" w:rsidRDefault="00FA7B79" w:rsidP="00DA0AFC">
            <w:pPr>
              <w:ind w:left="720"/>
              <w:jc w:val="center"/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hy-AM"/>
              </w:rPr>
            </w:pPr>
          </w:p>
        </w:tc>
        <w:tc>
          <w:tcPr>
            <w:tcW w:w="1686" w:type="dxa"/>
          </w:tcPr>
          <w:p w14:paraId="792ECAEA" w14:textId="33380253" w:rsidR="00FA7B79" w:rsidRPr="002776B9" w:rsidRDefault="002776B9" w:rsidP="007C7B85">
            <w:pP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2"/>
                <w:szCs w:val="22"/>
                <w:lang w:val="en-US"/>
              </w:rPr>
              <w:t>1840000</w:t>
            </w:r>
          </w:p>
        </w:tc>
      </w:tr>
      <w:tr w:rsidR="00FA7B79" w:rsidRPr="007C7B85" w14:paraId="4891AE12" w14:textId="77777777" w:rsidTr="009E33CA">
        <w:trPr>
          <w:trHeight w:val="609"/>
        </w:trPr>
        <w:tc>
          <w:tcPr>
            <w:tcW w:w="11250" w:type="dxa"/>
            <w:gridSpan w:val="10"/>
          </w:tcPr>
          <w:p w14:paraId="1DDD299A" w14:textId="1E29ECF1" w:rsidR="00275000" w:rsidRPr="00275000" w:rsidRDefault="00BC1B1F" w:rsidP="006F1929">
            <w:pPr>
              <w:spacing w:line="276" w:lineRule="auto"/>
              <w:ind w:left="360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Արտաքին   կապերի, զ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արգացման ծրագրերի,</w:t>
            </w:r>
            <w:r w:rsidR="00067F00" w:rsidRPr="007C7B85">
              <w:rPr>
                <w:rFonts w:ascii="GHEA Grapalat" w:hAnsi="GHEA Grapalat"/>
                <w:lang w:val="hy-AM"/>
              </w:rPr>
              <w:t xml:space="preserve">   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տուրիզմի</w:t>
            </w:r>
            <w:r w:rsidR="006F1929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և </w:t>
            </w:r>
            <w:r w:rsidR="002D476D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սպասարկման </w:t>
            </w:r>
            <w:r w:rsidR="00FA7B79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բաժին</w:t>
            </w:r>
          </w:p>
        </w:tc>
      </w:tr>
      <w:tr w:rsidR="00B75769" w:rsidRPr="007C7B85" w14:paraId="37718293" w14:textId="77777777" w:rsidTr="00975C0C">
        <w:tc>
          <w:tcPr>
            <w:tcW w:w="747" w:type="dxa"/>
          </w:tcPr>
          <w:p w14:paraId="17CFBA10" w14:textId="52CCB675" w:rsidR="00B75769" w:rsidRPr="007C7B85" w:rsidRDefault="00B75769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25.</w:t>
            </w:r>
          </w:p>
        </w:tc>
        <w:tc>
          <w:tcPr>
            <w:tcW w:w="4377" w:type="dxa"/>
          </w:tcPr>
          <w:p w14:paraId="1721C345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1" w:type="dxa"/>
            <w:gridSpan w:val="2"/>
          </w:tcPr>
          <w:p w14:paraId="054CDE2D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70F408FC" w14:textId="24D32A2E" w:rsidR="00B75769" w:rsidRPr="00A768F7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5D09A4EE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6092231" w14:textId="7E0FCD25" w:rsidR="00B75769" w:rsidRPr="00A768F7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B75769" w:rsidRPr="007C7B85" w14:paraId="0F3BD25F" w14:textId="77777777" w:rsidTr="00975C0C">
        <w:tc>
          <w:tcPr>
            <w:tcW w:w="747" w:type="dxa"/>
          </w:tcPr>
          <w:p w14:paraId="18AB13E7" w14:textId="69AB4067" w:rsidR="00B75769" w:rsidRPr="005D0EBE" w:rsidRDefault="00B75769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26.</w:t>
            </w:r>
          </w:p>
        </w:tc>
        <w:tc>
          <w:tcPr>
            <w:tcW w:w="4377" w:type="dxa"/>
          </w:tcPr>
          <w:p w14:paraId="762737DE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59972D44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17B08005" w14:textId="7F0464E4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692BEC06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50A8276" w14:textId="0DBCBFF8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B75769" w:rsidRPr="007C7B85" w14:paraId="2A392E2F" w14:textId="77777777" w:rsidTr="00975C0C">
        <w:tc>
          <w:tcPr>
            <w:tcW w:w="747" w:type="dxa"/>
          </w:tcPr>
          <w:p w14:paraId="05023067" w14:textId="4F19016E" w:rsidR="00B75769" w:rsidRPr="005D0EBE" w:rsidRDefault="00B75769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27.</w:t>
            </w:r>
          </w:p>
        </w:tc>
        <w:tc>
          <w:tcPr>
            <w:tcW w:w="4377" w:type="dxa"/>
          </w:tcPr>
          <w:p w14:paraId="40078123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7AF1EB83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DE4EB97" w14:textId="085C7A88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22EC204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6D5FC35" w14:textId="3B46245F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B75769" w:rsidRPr="007C7B85" w14:paraId="55B6C1BA" w14:textId="77777777" w:rsidTr="00975C0C">
        <w:tc>
          <w:tcPr>
            <w:tcW w:w="747" w:type="dxa"/>
          </w:tcPr>
          <w:p w14:paraId="6EAD8C00" w14:textId="1F0C916E" w:rsidR="00B75769" w:rsidRPr="005D0EBE" w:rsidRDefault="00B75769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28.</w:t>
            </w:r>
          </w:p>
        </w:tc>
        <w:tc>
          <w:tcPr>
            <w:tcW w:w="4377" w:type="dxa"/>
          </w:tcPr>
          <w:p w14:paraId="12E0CE6B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555BA06F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372699B1" w14:textId="691F60DE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EE2ED32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2B28575" w14:textId="498764FC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B75769" w:rsidRPr="007C7B85" w14:paraId="530C7CAD" w14:textId="77777777" w:rsidTr="00975C0C">
        <w:trPr>
          <w:trHeight w:val="216"/>
        </w:trPr>
        <w:tc>
          <w:tcPr>
            <w:tcW w:w="747" w:type="dxa"/>
          </w:tcPr>
          <w:p w14:paraId="5F32EFCF" w14:textId="608185D3" w:rsidR="00B75769" w:rsidRPr="005D0EBE" w:rsidRDefault="00B75769" w:rsidP="00B75769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29.</w:t>
            </w:r>
          </w:p>
        </w:tc>
        <w:tc>
          <w:tcPr>
            <w:tcW w:w="4377" w:type="dxa"/>
          </w:tcPr>
          <w:p w14:paraId="4026BFFA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Երկրորդ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299FA340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6C46A863" w14:textId="459EEF46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DB6CB82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8AA29A6" w14:textId="36313084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A7B79" w:rsidRPr="007C7B85" w14:paraId="2E6AEDE4" w14:textId="77777777" w:rsidTr="00975C0C">
        <w:trPr>
          <w:trHeight w:val="77"/>
        </w:trPr>
        <w:tc>
          <w:tcPr>
            <w:tcW w:w="747" w:type="dxa"/>
          </w:tcPr>
          <w:p w14:paraId="2117DB9B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77" w:type="dxa"/>
          </w:tcPr>
          <w:p w14:paraId="2B508C39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</w:tcPr>
          <w:p w14:paraId="4C20220D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</w:t>
            </w:r>
          </w:p>
        </w:tc>
        <w:tc>
          <w:tcPr>
            <w:tcW w:w="1619" w:type="dxa"/>
            <w:gridSpan w:val="2"/>
          </w:tcPr>
          <w:p w14:paraId="07C7212C" w14:textId="47E08FB9" w:rsidR="00FA7B79" w:rsidRPr="005A315D" w:rsidRDefault="005A315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  <w:r w:rsidR="00A768F7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260" w:type="dxa"/>
            <w:gridSpan w:val="2"/>
          </w:tcPr>
          <w:p w14:paraId="7D503D4B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A4C5BD0" w14:textId="6B52CB91" w:rsidR="00FA7B79" w:rsidRPr="005A315D" w:rsidRDefault="005A315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</w:t>
            </w:r>
            <w:r w:rsidR="00A768F7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5000</w:t>
            </w:r>
          </w:p>
        </w:tc>
      </w:tr>
      <w:tr w:rsidR="00FD3D94" w:rsidRPr="007C7B85" w14:paraId="6BE11163" w14:textId="77777777" w:rsidTr="00DA0AFC">
        <w:tc>
          <w:tcPr>
            <w:tcW w:w="11250" w:type="dxa"/>
            <w:gridSpan w:val="10"/>
          </w:tcPr>
          <w:p w14:paraId="57350790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Կրթության, մշակույթի, սպորտի և երիտասարդության հարցերի բաժին</w:t>
            </w:r>
          </w:p>
          <w:p w14:paraId="287000F2" w14:textId="77777777" w:rsidR="00FD3D94" w:rsidRPr="007C7B85" w:rsidRDefault="00FD3D94" w:rsidP="00DA0AFC">
            <w:pPr>
              <w:ind w:left="72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75769" w:rsidRPr="007C7B85" w14:paraId="5C61FBD5" w14:textId="77777777" w:rsidTr="00975C0C">
        <w:tc>
          <w:tcPr>
            <w:tcW w:w="747" w:type="dxa"/>
          </w:tcPr>
          <w:p w14:paraId="3464FC20" w14:textId="1C7D3777" w:rsidR="00B75769" w:rsidRPr="005D0EBE" w:rsidRDefault="00B75769" w:rsidP="00BC1B1F">
            <w:pPr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30.</w:t>
            </w:r>
          </w:p>
        </w:tc>
        <w:tc>
          <w:tcPr>
            <w:tcW w:w="4377" w:type="dxa"/>
          </w:tcPr>
          <w:p w14:paraId="21292687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1" w:type="dxa"/>
            <w:gridSpan w:val="2"/>
          </w:tcPr>
          <w:p w14:paraId="42B7C6C9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1F51DA46" w14:textId="4207FF56" w:rsidR="00B75769" w:rsidRPr="00E9445E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222F6D53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081BDFB" w14:textId="1520D627" w:rsidR="00B75769" w:rsidRPr="00E9445E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B75769" w:rsidRPr="007C7B85" w14:paraId="104B660B" w14:textId="77777777" w:rsidTr="00975C0C">
        <w:tc>
          <w:tcPr>
            <w:tcW w:w="747" w:type="dxa"/>
          </w:tcPr>
          <w:p w14:paraId="3606F651" w14:textId="5AE993EB" w:rsidR="00B75769" w:rsidRPr="007C7B85" w:rsidRDefault="00B75769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31.</w:t>
            </w:r>
          </w:p>
        </w:tc>
        <w:tc>
          <w:tcPr>
            <w:tcW w:w="4377" w:type="dxa"/>
          </w:tcPr>
          <w:p w14:paraId="44245665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411339C8" w14:textId="230BD912" w:rsidR="00B75769" w:rsidRPr="004178DD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199C8660" w14:textId="28B10433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4DBC6C0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E647E3B" w14:textId="652B3D36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480000</w:t>
            </w:r>
          </w:p>
        </w:tc>
      </w:tr>
      <w:tr w:rsidR="00B75769" w:rsidRPr="007C7B85" w14:paraId="62DA33D5" w14:textId="77777777" w:rsidTr="00975C0C">
        <w:tc>
          <w:tcPr>
            <w:tcW w:w="747" w:type="dxa"/>
          </w:tcPr>
          <w:p w14:paraId="379667D9" w14:textId="20246876" w:rsidR="00B75769" w:rsidRPr="007C7B85" w:rsidRDefault="00B75769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32.</w:t>
            </w:r>
          </w:p>
        </w:tc>
        <w:tc>
          <w:tcPr>
            <w:tcW w:w="4377" w:type="dxa"/>
          </w:tcPr>
          <w:p w14:paraId="201ABDFC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3CF73155" w14:textId="6D7E5506" w:rsidR="00B75769" w:rsidRPr="00930E11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19" w:type="dxa"/>
            <w:gridSpan w:val="2"/>
          </w:tcPr>
          <w:p w14:paraId="722C59F9" w14:textId="35042FC2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2A84AC54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3ED3EA8F" w14:textId="38E7CDD2" w:rsidR="00B75769" w:rsidRPr="004178DD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FD3D94" w:rsidRPr="007C7B85" w14:paraId="28ACA682" w14:textId="77777777" w:rsidTr="00975C0C">
        <w:trPr>
          <w:trHeight w:val="211"/>
        </w:trPr>
        <w:tc>
          <w:tcPr>
            <w:tcW w:w="747" w:type="dxa"/>
          </w:tcPr>
          <w:p w14:paraId="680361F2" w14:textId="2F23EB96" w:rsidR="00FD3D94" w:rsidRPr="007C7B85" w:rsidRDefault="005D0EBE" w:rsidP="00B75769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64D16C82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513CB122" w14:textId="77777777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0645380" w14:textId="4BBEEBDA" w:rsidR="00FD3D94" w:rsidRPr="007C7B85" w:rsidRDefault="00C205D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3E4096D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E4A6FB8" w14:textId="27B0DA27" w:rsidR="00FD3D94" w:rsidRPr="007C7B85" w:rsidRDefault="007C7B85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4178DD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FA7B79" w:rsidRPr="007C7B85" w14:paraId="09420C59" w14:textId="77777777" w:rsidTr="00975C0C">
        <w:trPr>
          <w:trHeight w:val="172"/>
        </w:trPr>
        <w:tc>
          <w:tcPr>
            <w:tcW w:w="747" w:type="dxa"/>
          </w:tcPr>
          <w:p w14:paraId="33DEA860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</w:tcPr>
          <w:p w14:paraId="7FEE4503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</w:tcPr>
          <w:p w14:paraId="72DA71A2" w14:textId="2F85C54D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19" w:type="dxa"/>
            <w:gridSpan w:val="2"/>
          </w:tcPr>
          <w:p w14:paraId="41464345" w14:textId="7F05F7F8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3F8F8BCD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0F31A3B" w14:textId="6860A8C3" w:rsidR="00FA7B79" w:rsidRPr="004178DD" w:rsidRDefault="00930E11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1560000</w:t>
            </w:r>
          </w:p>
        </w:tc>
      </w:tr>
      <w:tr w:rsidR="00FD3D94" w:rsidRPr="007C7B85" w14:paraId="07B53586" w14:textId="77777777" w:rsidTr="00DA0AFC">
        <w:tc>
          <w:tcPr>
            <w:tcW w:w="11250" w:type="dxa"/>
            <w:gridSpan w:val="10"/>
          </w:tcPr>
          <w:p w14:paraId="1413DCFB" w14:textId="325C3362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Իրավաբանական</w:t>
            </w:r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,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աջակցության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առողջապահության</w:t>
            </w:r>
            <w:proofErr w:type="spellEnd"/>
            <w:r w:rsidR="0027423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բաժին</w:t>
            </w:r>
          </w:p>
          <w:p w14:paraId="59114C9E" w14:textId="77777777" w:rsidR="00FD3D94" w:rsidRPr="007C7B85" w:rsidRDefault="00FD3D94" w:rsidP="00DA0AF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75769" w:rsidRPr="007C7B85" w14:paraId="501CB5B9" w14:textId="77777777" w:rsidTr="00975C0C">
        <w:trPr>
          <w:trHeight w:val="180"/>
        </w:trPr>
        <w:tc>
          <w:tcPr>
            <w:tcW w:w="747" w:type="dxa"/>
          </w:tcPr>
          <w:p w14:paraId="4DD30D47" w14:textId="11C0D376" w:rsidR="00B75769" w:rsidRPr="005D0EBE" w:rsidRDefault="00B75769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34.</w:t>
            </w:r>
          </w:p>
        </w:tc>
        <w:tc>
          <w:tcPr>
            <w:tcW w:w="4377" w:type="dxa"/>
          </w:tcPr>
          <w:p w14:paraId="34B12E17" w14:textId="77777777" w:rsidR="00B75769" w:rsidRPr="007C7B85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1" w:type="dxa"/>
            <w:gridSpan w:val="2"/>
          </w:tcPr>
          <w:p w14:paraId="0C420545" w14:textId="77777777" w:rsidR="00B75769" w:rsidRPr="007C7B85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5BD0E488" w14:textId="3F7A0190" w:rsidR="00B75769" w:rsidRPr="00A62F66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77DC25A5" w14:textId="77777777" w:rsidR="00B75769" w:rsidRPr="007C7B85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39D2EE4" w14:textId="03CE4690" w:rsidR="00B75769" w:rsidRPr="00A62F66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B75769" w:rsidRPr="007C7B85" w14:paraId="2EFC84E1" w14:textId="77777777" w:rsidTr="00975C0C">
        <w:trPr>
          <w:trHeight w:val="96"/>
        </w:trPr>
        <w:tc>
          <w:tcPr>
            <w:tcW w:w="747" w:type="dxa"/>
          </w:tcPr>
          <w:p w14:paraId="78744C53" w14:textId="30BCA810" w:rsidR="00B75769" w:rsidRPr="005D0EBE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35.</w:t>
            </w:r>
          </w:p>
        </w:tc>
        <w:tc>
          <w:tcPr>
            <w:tcW w:w="4377" w:type="dxa"/>
          </w:tcPr>
          <w:p w14:paraId="20A10F5B" w14:textId="77777777" w:rsidR="00B75769" w:rsidRPr="00AD0C1A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Գլխավոր  մասնագետ</w:t>
            </w:r>
          </w:p>
        </w:tc>
        <w:tc>
          <w:tcPr>
            <w:tcW w:w="1531" w:type="dxa"/>
            <w:gridSpan w:val="2"/>
          </w:tcPr>
          <w:p w14:paraId="5DD6CBA1" w14:textId="3D7D6495" w:rsidR="00B75769" w:rsidRPr="00274231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19" w:type="dxa"/>
            <w:gridSpan w:val="2"/>
          </w:tcPr>
          <w:p w14:paraId="144EDAD3" w14:textId="42BBF15E" w:rsidR="00B75769" w:rsidRPr="002D476D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302D8361" w14:textId="77777777" w:rsidR="00B75769" w:rsidRPr="002D476D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D15F8F4" w14:textId="221C09AF" w:rsidR="00B75769" w:rsidRPr="00274231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720000</w:t>
            </w:r>
          </w:p>
        </w:tc>
      </w:tr>
      <w:tr w:rsidR="00B75769" w:rsidRPr="007C7B85" w14:paraId="736633C6" w14:textId="77777777" w:rsidTr="00975C0C">
        <w:tc>
          <w:tcPr>
            <w:tcW w:w="747" w:type="dxa"/>
          </w:tcPr>
          <w:p w14:paraId="28827638" w14:textId="182BB817" w:rsidR="00B75769" w:rsidRPr="005D0EBE" w:rsidRDefault="00B75769" w:rsidP="00A471EB">
            <w:pPr>
              <w:jc w:val="both"/>
              <w:rPr>
                <w:rFonts w:ascii="GHEA Grapalat" w:hAnsi="GHEA Grapalat"/>
                <w:b/>
                <w:i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36.</w:t>
            </w:r>
          </w:p>
        </w:tc>
        <w:tc>
          <w:tcPr>
            <w:tcW w:w="4377" w:type="dxa"/>
          </w:tcPr>
          <w:p w14:paraId="2FFE0AF3" w14:textId="77777777" w:rsidR="00B75769" w:rsidRPr="00AD0C1A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 xml:space="preserve">Առաջատար </w:t>
            </w:r>
            <w:proofErr w:type="spellStart"/>
            <w:r w:rsidRPr="00AD0C1A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3FF6E67E" w14:textId="30213C1D" w:rsidR="00B75769" w:rsidRPr="00274231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19" w:type="dxa"/>
            <w:gridSpan w:val="2"/>
          </w:tcPr>
          <w:p w14:paraId="7DF53DEC" w14:textId="68F88752" w:rsidR="00B75769" w:rsidRPr="007C7B85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45571E2" w14:textId="77777777" w:rsidR="00B75769" w:rsidRPr="007C7B85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CFEBB5A" w14:textId="06267CA3" w:rsidR="00B75769" w:rsidRPr="00274231" w:rsidRDefault="00B75769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570000</w:t>
            </w:r>
          </w:p>
        </w:tc>
      </w:tr>
      <w:tr w:rsidR="00A471EB" w:rsidRPr="007C7B85" w14:paraId="612C54C6" w14:textId="77777777" w:rsidTr="00975C0C">
        <w:tc>
          <w:tcPr>
            <w:tcW w:w="747" w:type="dxa"/>
          </w:tcPr>
          <w:p w14:paraId="32DD2918" w14:textId="62655B80" w:rsidR="00A471EB" w:rsidRPr="005D0EBE" w:rsidRDefault="005D0EBE" w:rsidP="00B75769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697E426D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2BC73F18" w14:textId="30FE8D90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15CC39FD" w14:textId="52B7F4F2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6D95036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69E71563" w14:textId="3AFD4694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320000</w:t>
            </w:r>
          </w:p>
        </w:tc>
      </w:tr>
      <w:tr w:rsidR="00A471EB" w:rsidRPr="007C7B85" w14:paraId="1443D3CD" w14:textId="77777777" w:rsidTr="00975C0C">
        <w:trPr>
          <w:trHeight w:val="311"/>
        </w:trPr>
        <w:tc>
          <w:tcPr>
            <w:tcW w:w="747" w:type="dxa"/>
          </w:tcPr>
          <w:p w14:paraId="77EE0A18" w14:textId="0EF4A31D" w:rsidR="00A471EB" w:rsidRPr="007C7B85" w:rsidRDefault="00A471EB" w:rsidP="00A471EB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77" w:type="dxa"/>
          </w:tcPr>
          <w:p w14:paraId="02063C20" w14:textId="77777777" w:rsidR="00A471EB" w:rsidRPr="002D476D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</w:tcPr>
          <w:p w14:paraId="443D3F69" w14:textId="74E0022A" w:rsidR="00A471EB" w:rsidRPr="00274231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619" w:type="dxa"/>
            <w:gridSpan w:val="2"/>
          </w:tcPr>
          <w:p w14:paraId="7CB68A4A" w14:textId="0F796289" w:rsidR="00A471EB" w:rsidRPr="007C7B85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</w:tcPr>
          <w:p w14:paraId="01E4465A" w14:textId="77777777" w:rsidR="00A471EB" w:rsidRPr="007C7B85" w:rsidRDefault="00A471EB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2D6B9BC6" w14:textId="15AD3B58" w:rsidR="00A471EB" w:rsidRPr="002D476D" w:rsidRDefault="00274231" w:rsidP="00A471E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1960000</w:t>
            </w:r>
          </w:p>
        </w:tc>
      </w:tr>
      <w:tr w:rsidR="00FD3D94" w:rsidRPr="007C7B85" w14:paraId="2BC013FC" w14:textId="77777777" w:rsidTr="00975C0C">
        <w:trPr>
          <w:trHeight w:val="58"/>
        </w:trPr>
        <w:tc>
          <w:tcPr>
            <w:tcW w:w="747" w:type="dxa"/>
          </w:tcPr>
          <w:p w14:paraId="092113ED" w14:textId="77777777" w:rsidR="00FD3D94" w:rsidRPr="007C7B85" w:rsidRDefault="00FD3D94" w:rsidP="00DA0AF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</w:rPr>
            </w:pPr>
          </w:p>
        </w:tc>
        <w:tc>
          <w:tcPr>
            <w:tcW w:w="4377" w:type="dxa"/>
          </w:tcPr>
          <w:p w14:paraId="55062444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531" w:type="dxa"/>
            <w:gridSpan w:val="2"/>
          </w:tcPr>
          <w:p w14:paraId="67AA353E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19" w:type="dxa"/>
            <w:gridSpan w:val="2"/>
          </w:tcPr>
          <w:p w14:paraId="07C984FC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</w:tcPr>
          <w:p w14:paraId="58FF7BE1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C4059C0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FD3D94" w:rsidRPr="007C7B85" w14:paraId="3A5F3F83" w14:textId="77777777" w:rsidTr="00DA0AFC">
        <w:tc>
          <w:tcPr>
            <w:tcW w:w="11250" w:type="dxa"/>
            <w:gridSpan w:val="10"/>
          </w:tcPr>
          <w:p w14:paraId="02CB8058" w14:textId="77777777" w:rsidR="00FD3D94" w:rsidRPr="007C7B85" w:rsidRDefault="00FD3D94" w:rsidP="00DA0AFC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Քարտուղա</w:t>
            </w:r>
            <w:r w:rsidR="00067F00"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րության, անձնակազմի կառավարման  և   </w:t>
            </w:r>
            <w:r w:rsidRPr="007C7B85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տեղեկատվական տեխնոլոգիաների բաժին </w:t>
            </w:r>
          </w:p>
          <w:p w14:paraId="5407629F" w14:textId="77777777" w:rsidR="00FD3D94" w:rsidRPr="007C7B85" w:rsidRDefault="00FD3D94" w:rsidP="00DA0AFC">
            <w:pPr>
              <w:ind w:left="7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B75769" w:rsidRPr="007C7B85" w14:paraId="76934622" w14:textId="77777777" w:rsidTr="00975C0C">
        <w:tc>
          <w:tcPr>
            <w:tcW w:w="747" w:type="dxa"/>
          </w:tcPr>
          <w:p w14:paraId="73145596" w14:textId="50325E3A" w:rsidR="00B75769" w:rsidRPr="005D0EBE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38.</w:t>
            </w:r>
          </w:p>
        </w:tc>
        <w:tc>
          <w:tcPr>
            <w:tcW w:w="4377" w:type="dxa"/>
          </w:tcPr>
          <w:p w14:paraId="6E2442E4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Բաժնի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պետ</w:t>
            </w:r>
            <w:proofErr w:type="spellEnd"/>
          </w:p>
        </w:tc>
        <w:tc>
          <w:tcPr>
            <w:tcW w:w="1531" w:type="dxa"/>
            <w:gridSpan w:val="2"/>
          </w:tcPr>
          <w:p w14:paraId="00271826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76D60BE5" w14:textId="763E7605" w:rsidR="00B75769" w:rsidRPr="00A62F66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  <w:tc>
          <w:tcPr>
            <w:tcW w:w="1260" w:type="dxa"/>
            <w:gridSpan w:val="2"/>
          </w:tcPr>
          <w:p w14:paraId="0C9342D6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0877CA29" w14:textId="395FA503" w:rsidR="00B75769" w:rsidRPr="00A62F66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350000</w:t>
            </w:r>
          </w:p>
        </w:tc>
      </w:tr>
      <w:tr w:rsidR="00B75769" w:rsidRPr="007C7B85" w14:paraId="3A8A981C" w14:textId="77777777" w:rsidTr="00975C0C">
        <w:trPr>
          <w:trHeight w:val="305"/>
        </w:trPr>
        <w:tc>
          <w:tcPr>
            <w:tcW w:w="747" w:type="dxa"/>
          </w:tcPr>
          <w:p w14:paraId="0AF66BE2" w14:textId="3755B328" w:rsidR="00B75769" w:rsidRPr="005D0EBE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39.</w:t>
            </w:r>
          </w:p>
        </w:tc>
        <w:tc>
          <w:tcPr>
            <w:tcW w:w="4377" w:type="dxa"/>
          </w:tcPr>
          <w:p w14:paraId="2A957560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Գլխավոր 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42C4A729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0D4DAE15" w14:textId="630E2B54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781C1B77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69569B24" w14:textId="0634F43A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480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B75769" w:rsidRPr="007C7B85" w14:paraId="6890EB76" w14:textId="77777777" w:rsidTr="00975C0C">
        <w:trPr>
          <w:trHeight w:val="305"/>
        </w:trPr>
        <w:tc>
          <w:tcPr>
            <w:tcW w:w="747" w:type="dxa"/>
          </w:tcPr>
          <w:p w14:paraId="71FA3074" w14:textId="6DC6E86F" w:rsidR="00B75769" w:rsidRPr="005D0EBE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40.</w:t>
            </w:r>
          </w:p>
        </w:tc>
        <w:tc>
          <w:tcPr>
            <w:tcW w:w="4377" w:type="dxa"/>
          </w:tcPr>
          <w:p w14:paraId="2621BA85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76FD34D7" w14:textId="50BD34A8" w:rsidR="00B75769" w:rsidRPr="00E15C60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6AE1029B" w14:textId="0F0437A0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2DE0BB" w14:textId="77777777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C13397A" w14:textId="053F5FEA" w:rsidR="00B75769" w:rsidRPr="007C7B85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380000</w:t>
            </w:r>
          </w:p>
        </w:tc>
      </w:tr>
      <w:tr w:rsidR="00FD3D94" w:rsidRPr="007C7B85" w14:paraId="3E9BD922" w14:textId="77777777" w:rsidTr="00975C0C">
        <w:trPr>
          <w:trHeight w:val="305"/>
        </w:trPr>
        <w:tc>
          <w:tcPr>
            <w:tcW w:w="747" w:type="dxa"/>
          </w:tcPr>
          <w:p w14:paraId="1AA60E86" w14:textId="02CFE18A" w:rsidR="00FD3D94" w:rsidRPr="005D0EBE" w:rsidRDefault="00B7576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41.</w:t>
            </w:r>
          </w:p>
        </w:tc>
        <w:tc>
          <w:tcPr>
            <w:tcW w:w="4377" w:type="dxa"/>
          </w:tcPr>
          <w:p w14:paraId="6F87D96F" w14:textId="77777777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Առաջին</w:t>
            </w:r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D3D94"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49AD5E5A" w14:textId="688C6F2A" w:rsidR="00FD3D94" w:rsidRPr="0081765F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1B09733F" w14:textId="34986A42" w:rsidR="00FD3D94" w:rsidRPr="007C7B85" w:rsidRDefault="009D03AE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 w:rsidR="00A471E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496F57A" w14:textId="77777777" w:rsidR="00FD3D94" w:rsidRPr="007C7B85" w:rsidRDefault="00FD3D94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3E542F00" w14:textId="10881D8C" w:rsidR="00FD3D94" w:rsidRPr="007C7B85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160000</w:t>
            </w:r>
          </w:p>
        </w:tc>
      </w:tr>
      <w:tr w:rsidR="00FA7B79" w:rsidRPr="007C7B85" w14:paraId="1DBF0298" w14:textId="77777777" w:rsidTr="00975C0C">
        <w:trPr>
          <w:trHeight w:val="101"/>
        </w:trPr>
        <w:tc>
          <w:tcPr>
            <w:tcW w:w="747" w:type="dxa"/>
            <w:tcBorders>
              <w:bottom w:val="single" w:sz="4" w:space="0" w:color="auto"/>
            </w:tcBorders>
          </w:tcPr>
          <w:p w14:paraId="470B90B3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bookmarkStart w:id="0" w:name="_Hlk151309529"/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14:paraId="21BAF0CE" w14:textId="77777777" w:rsidR="00FA7B79" w:rsidRPr="007C7B85" w:rsidRDefault="00DA0AFC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1BB4D725" w14:textId="5D957946" w:rsidR="00FA7B79" w:rsidRPr="00A471EB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14:paraId="03AE64C9" w14:textId="64D5D0C9" w:rsidR="00FA7B79" w:rsidRPr="00A471EB" w:rsidRDefault="0081765F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940000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45D2B4A" w14:textId="77777777" w:rsidR="00FA7B79" w:rsidRPr="007C7B85" w:rsidRDefault="00FA7B79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5529F89" w14:textId="2435E90A" w:rsidR="00FA7B79" w:rsidRPr="00A62F66" w:rsidRDefault="001A4C9D" w:rsidP="00DA0AF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1370000</w:t>
            </w:r>
          </w:p>
        </w:tc>
      </w:tr>
      <w:bookmarkEnd w:id="0"/>
      <w:tr w:rsidR="00E15C60" w:rsidRPr="007C7B85" w14:paraId="6631C08B" w14:textId="77777777" w:rsidTr="006363C5">
        <w:trPr>
          <w:trHeight w:val="471"/>
        </w:trPr>
        <w:tc>
          <w:tcPr>
            <w:tcW w:w="11250" w:type="dxa"/>
            <w:gridSpan w:val="10"/>
            <w:shd w:val="clear" w:color="auto" w:fill="auto"/>
          </w:tcPr>
          <w:p w14:paraId="5E7268F7" w14:textId="37CA080E" w:rsidR="00E15C60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E15C60" w:rsidRPr="007C7B85" w14:paraId="62C09697" w14:textId="77777777" w:rsidTr="00DA0AFC">
        <w:tc>
          <w:tcPr>
            <w:tcW w:w="11250" w:type="dxa"/>
            <w:gridSpan w:val="10"/>
          </w:tcPr>
          <w:p w14:paraId="43D3410F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Աշխատակազմ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կառուցվածքային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ստորաբաժանումների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մեջ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չներառված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պաշտոններ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)</w:t>
            </w:r>
          </w:p>
          <w:p w14:paraId="1A73AD00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</w:p>
        </w:tc>
      </w:tr>
      <w:tr w:rsidR="00B75769" w:rsidRPr="007C7B85" w14:paraId="17E93DB0" w14:textId="77777777" w:rsidTr="00975C0C">
        <w:tc>
          <w:tcPr>
            <w:tcW w:w="747" w:type="dxa"/>
          </w:tcPr>
          <w:p w14:paraId="115E0489" w14:textId="1DC303F9" w:rsidR="00B75769" w:rsidRPr="005D0EBE" w:rsidRDefault="00B75769" w:rsidP="00FC0078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42.</w:t>
            </w:r>
          </w:p>
        </w:tc>
        <w:tc>
          <w:tcPr>
            <w:tcW w:w="4377" w:type="dxa"/>
          </w:tcPr>
          <w:p w14:paraId="5EE0C1E7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Գլխավոր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6F7B955B" w14:textId="77777777" w:rsidR="00B75769" w:rsidRPr="00AD0C1A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19" w:type="dxa"/>
            <w:gridSpan w:val="2"/>
          </w:tcPr>
          <w:p w14:paraId="731DA71C" w14:textId="6D3AB2A2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3A0E278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E1CF4D3" w14:textId="2FA46D21" w:rsidR="00B75769" w:rsidRPr="00340771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1440000</w:t>
            </w:r>
          </w:p>
        </w:tc>
      </w:tr>
      <w:tr w:rsidR="00B75769" w:rsidRPr="007C7B85" w14:paraId="10FAA2AE" w14:textId="77777777" w:rsidTr="00975C0C">
        <w:tc>
          <w:tcPr>
            <w:tcW w:w="747" w:type="dxa"/>
          </w:tcPr>
          <w:p w14:paraId="69F04627" w14:textId="5D7C3BCA" w:rsidR="00B75769" w:rsidRPr="005D0EBE" w:rsidRDefault="00B75769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43.</w:t>
            </w:r>
          </w:p>
        </w:tc>
        <w:tc>
          <w:tcPr>
            <w:tcW w:w="4377" w:type="dxa"/>
          </w:tcPr>
          <w:p w14:paraId="41C02F5E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Առաջատար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04E603E4" w14:textId="77777777" w:rsidR="00B75769" w:rsidRPr="007E45CD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619" w:type="dxa"/>
            <w:gridSpan w:val="2"/>
          </w:tcPr>
          <w:p w14:paraId="072FF409" w14:textId="62BB24D6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9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55B1A535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B1BB4FA" w14:textId="416B4C61" w:rsidR="00B75769" w:rsidRPr="00340771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3040000</w:t>
            </w:r>
          </w:p>
        </w:tc>
      </w:tr>
      <w:tr w:rsidR="00E15C60" w:rsidRPr="007C7B85" w14:paraId="2CFC305F" w14:textId="77777777" w:rsidTr="00975C0C">
        <w:tc>
          <w:tcPr>
            <w:tcW w:w="747" w:type="dxa"/>
          </w:tcPr>
          <w:p w14:paraId="7A3FA81A" w14:textId="020E8BCA" w:rsidR="00E15C60" w:rsidRPr="005D0EBE" w:rsidRDefault="00B75769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  <w:t>44.</w:t>
            </w:r>
          </w:p>
        </w:tc>
        <w:tc>
          <w:tcPr>
            <w:tcW w:w="4377" w:type="dxa"/>
          </w:tcPr>
          <w:p w14:paraId="7720E4C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Առաջին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կարգի</w:t>
            </w:r>
            <w:proofErr w:type="spellEnd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1531" w:type="dxa"/>
            <w:gridSpan w:val="2"/>
          </w:tcPr>
          <w:p w14:paraId="43F69A50" w14:textId="464EA403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19" w:type="dxa"/>
            <w:gridSpan w:val="2"/>
          </w:tcPr>
          <w:p w14:paraId="668AC30E" w14:textId="4008D723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7469E1A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D0391C7" w14:textId="2B5B5F3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2560000</w:t>
            </w:r>
          </w:p>
        </w:tc>
      </w:tr>
      <w:tr w:rsidR="00E15C60" w:rsidRPr="007C7B85" w14:paraId="6BD58506" w14:textId="77777777" w:rsidTr="00975C0C">
        <w:tc>
          <w:tcPr>
            <w:tcW w:w="747" w:type="dxa"/>
            <w:shd w:val="clear" w:color="auto" w:fill="BFBFBF"/>
          </w:tcPr>
          <w:p w14:paraId="61D88560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  <w:shd w:val="clear" w:color="auto" w:fill="BFBFBF"/>
          </w:tcPr>
          <w:p w14:paraId="4A819E0C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  <w:shd w:val="clear" w:color="auto" w:fill="BFBFBF"/>
          </w:tcPr>
          <w:p w14:paraId="69991AF5" w14:textId="148246F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hy-AM" w:eastAsia="ru-RU"/>
              </w:rPr>
              <w:t>3</w:t>
            </w: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19" w:type="dxa"/>
            <w:gridSpan w:val="2"/>
            <w:shd w:val="clear" w:color="auto" w:fill="BFBFBF"/>
          </w:tcPr>
          <w:p w14:paraId="31AC18B9" w14:textId="76742301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590000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323D4461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  <w:shd w:val="clear" w:color="auto" w:fill="BFBFBF"/>
          </w:tcPr>
          <w:p w14:paraId="7375088A" w14:textId="5E18842D" w:rsidR="00E15C60" w:rsidRPr="00340771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 w:themeColor="text1"/>
                <w:sz w:val="22"/>
                <w:szCs w:val="22"/>
                <w:lang w:eastAsia="ru-RU"/>
              </w:rPr>
              <w:t>7040000</w:t>
            </w:r>
          </w:p>
        </w:tc>
      </w:tr>
      <w:tr w:rsidR="00E15C60" w:rsidRPr="007C7B85" w14:paraId="072587BC" w14:textId="77777777" w:rsidTr="00DA0AFC">
        <w:tc>
          <w:tcPr>
            <w:tcW w:w="11250" w:type="dxa"/>
            <w:gridSpan w:val="10"/>
          </w:tcPr>
          <w:p w14:paraId="795D30C9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ՏԵԽՆԻԿԱԿԱՆ ՍՊԱՍԱՐԿՈՒՄ ԻՐԱԿԱՆԱՑՆՈՂ ԱՆՁՆԱԿԱԶՄ</w:t>
            </w:r>
          </w:p>
        </w:tc>
      </w:tr>
      <w:tr w:rsidR="00B75769" w:rsidRPr="007C7B85" w14:paraId="47D684E7" w14:textId="77777777" w:rsidTr="00975C0C">
        <w:tc>
          <w:tcPr>
            <w:tcW w:w="747" w:type="dxa"/>
          </w:tcPr>
          <w:p w14:paraId="50302F3C" w14:textId="361133ED" w:rsidR="00B75769" w:rsidRPr="005D0EBE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45.</w:t>
            </w:r>
          </w:p>
        </w:tc>
        <w:tc>
          <w:tcPr>
            <w:tcW w:w="4377" w:type="dxa"/>
          </w:tcPr>
          <w:p w14:paraId="6390E83D" w14:textId="5C1B14A7" w:rsidR="00B75769" w:rsidRPr="00491E6B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Հավաքարար</w:t>
            </w:r>
            <w:proofErr w:type="spellEnd"/>
          </w:p>
        </w:tc>
        <w:tc>
          <w:tcPr>
            <w:tcW w:w="1531" w:type="dxa"/>
            <w:gridSpan w:val="2"/>
          </w:tcPr>
          <w:p w14:paraId="492A4506" w14:textId="547302E8" w:rsidR="00B75769" w:rsidRPr="00491E6B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75A6E15A" w14:textId="5D87B3B8" w:rsidR="00B75769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130000</w:t>
            </w:r>
          </w:p>
        </w:tc>
        <w:tc>
          <w:tcPr>
            <w:tcW w:w="1260" w:type="dxa"/>
            <w:gridSpan w:val="2"/>
          </w:tcPr>
          <w:p w14:paraId="1E20224C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1D086F7" w14:textId="64E35A09" w:rsidR="00B75769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260000</w:t>
            </w:r>
          </w:p>
        </w:tc>
      </w:tr>
      <w:tr w:rsidR="00B75769" w:rsidRPr="007C7B85" w14:paraId="6DACB7EC" w14:textId="77777777" w:rsidTr="00975C0C">
        <w:tc>
          <w:tcPr>
            <w:tcW w:w="747" w:type="dxa"/>
          </w:tcPr>
          <w:p w14:paraId="45D4DC63" w14:textId="4D01CE62" w:rsidR="00B75769" w:rsidRPr="005D0EBE" w:rsidRDefault="00B75769" w:rsidP="00E15C60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46.</w:t>
            </w:r>
          </w:p>
        </w:tc>
        <w:tc>
          <w:tcPr>
            <w:tcW w:w="4377" w:type="dxa"/>
          </w:tcPr>
          <w:p w14:paraId="1217986F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Հավաքարար</w:t>
            </w:r>
            <w:proofErr w:type="spellEnd"/>
          </w:p>
        </w:tc>
        <w:tc>
          <w:tcPr>
            <w:tcW w:w="1531" w:type="dxa"/>
            <w:gridSpan w:val="2"/>
          </w:tcPr>
          <w:p w14:paraId="2E3FA554" w14:textId="43BBD271" w:rsidR="00B75769" w:rsidRPr="00491E6B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19" w:type="dxa"/>
            <w:gridSpan w:val="2"/>
          </w:tcPr>
          <w:p w14:paraId="5AB65A89" w14:textId="73E073E1" w:rsidR="00B75769" w:rsidRPr="00D006DC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20BC1D80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6BC48845" w14:textId="0A5D88A5" w:rsidR="00B75769" w:rsidRPr="00D006DC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B75769" w:rsidRPr="007C7B85" w14:paraId="4D63638E" w14:textId="77777777" w:rsidTr="00975C0C">
        <w:tc>
          <w:tcPr>
            <w:tcW w:w="747" w:type="dxa"/>
          </w:tcPr>
          <w:p w14:paraId="1618D87D" w14:textId="595763C9" w:rsidR="00B75769" w:rsidRPr="005D0EBE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47.</w:t>
            </w:r>
          </w:p>
        </w:tc>
        <w:tc>
          <w:tcPr>
            <w:tcW w:w="4377" w:type="dxa"/>
          </w:tcPr>
          <w:p w14:paraId="523601B6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Պահակ</w:t>
            </w:r>
            <w:proofErr w:type="spellEnd"/>
          </w:p>
        </w:tc>
        <w:tc>
          <w:tcPr>
            <w:tcW w:w="1531" w:type="dxa"/>
            <w:gridSpan w:val="2"/>
          </w:tcPr>
          <w:p w14:paraId="7CEC75D6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</w:t>
            </w:r>
          </w:p>
        </w:tc>
        <w:tc>
          <w:tcPr>
            <w:tcW w:w="1619" w:type="dxa"/>
            <w:gridSpan w:val="2"/>
          </w:tcPr>
          <w:p w14:paraId="167180F7" w14:textId="469A73EF" w:rsidR="00B75769" w:rsidRPr="00D006DC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105000</w:t>
            </w:r>
          </w:p>
        </w:tc>
        <w:tc>
          <w:tcPr>
            <w:tcW w:w="1260" w:type="dxa"/>
            <w:gridSpan w:val="2"/>
          </w:tcPr>
          <w:p w14:paraId="1B6D3EB4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90B30FE" w14:textId="39540791" w:rsidR="00B75769" w:rsidRPr="00D006DC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1785000</w:t>
            </w:r>
          </w:p>
        </w:tc>
      </w:tr>
      <w:tr w:rsidR="00B75769" w:rsidRPr="007C7B85" w14:paraId="07BD7878" w14:textId="77777777" w:rsidTr="00975C0C">
        <w:trPr>
          <w:trHeight w:val="156"/>
        </w:trPr>
        <w:tc>
          <w:tcPr>
            <w:tcW w:w="747" w:type="dxa"/>
          </w:tcPr>
          <w:p w14:paraId="78EF0BE9" w14:textId="089BFC3A" w:rsidR="00B75769" w:rsidRPr="005D0EBE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48.</w:t>
            </w:r>
          </w:p>
        </w:tc>
        <w:tc>
          <w:tcPr>
            <w:tcW w:w="4377" w:type="dxa"/>
          </w:tcPr>
          <w:p w14:paraId="05A8D4DF" w14:textId="5C91F8AF" w:rsidR="00B75769" w:rsidRPr="007C7B85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Ավագանու խմբակցության գործավար</w:t>
            </w:r>
          </w:p>
        </w:tc>
        <w:tc>
          <w:tcPr>
            <w:tcW w:w="1531" w:type="dxa"/>
            <w:gridSpan w:val="2"/>
          </w:tcPr>
          <w:p w14:paraId="38FB1FCA" w14:textId="410AC536" w:rsidR="00B75769" w:rsidRPr="007C7B85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19" w:type="dxa"/>
            <w:gridSpan w:val="2"/>
          </w:tcPr>
          <w:p w14:paraId="14FF6BBE" w14:textId="0F9EBA93" w:rsidR="00B75769" w:rsidRPr="007C7B85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125000</w:t>
            </w:r>
          </w:p>
        </w:tc>
        <w:tc>
          <w:tcPr>
            <w:tcW w:w="1260" w:type="dxa"/>
            <w:gridSpan w:val="2"/>
          </w:tcPr>
          <w:p w14:paraId="25D505F5" w14:textId="77777777" w:rsidR="00B75769" w:rsidRPr="007C7B85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785248BD" w14:textId="55BC3808" w:rsidR="00B75769" w:rsidRPr="00D006DC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375000</w:t>
            </w:r>
          </w:p>
        </w:tc>
      </w:tr>
      <w:tr w:rsidR="00B75769" w:rsidRPr="007C7B85" w14:paraId="3B5D0DEA" w14:textId="77777777" w:rsidTr="00975C0C">
        <w:trPr>
          <w:trHeight w:val="108"/>
        </w:trPr>
        <w:tc>
          <w:tcPr>
            <w:tcW w:w="747" w:type="dxa"/>
          </w:tcPr>
          <w:p w14:paraId="2743092E" w14:textId="6327E741" w:rsidR="00B75769" w:rsidRPr="005D0EBE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49.</w:t>
            </w:r>
          </w:p>
        </w:tc>
        <w:tc>
          <w:tcPr>
            <w:tcW w:w="4377" w:type="dxa"/>
          </w:tcPr>
          <w:p w14:paraId="51C3F670" w14:textId="08330918" w:rsidR="00B75769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C5152E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1" w:type="dxa"/>
            <w:gridSpan w:val="2"/>
          </w:tcPr>
          <w:p w14:paraId="65D20086" w14:textId="0E1ACACE" w:rsidR="00B75769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3</w:t>
            </w:r>
          </w:p>
        </w:tc>
        <w:tc>
          <w:tcPr>
            <w:tcW w:w="1619" w:type="dxa"/>
            <w:gridSpan w:val="2"/>
          </w:tcPr>
          <w:p w14:paraId="446B0CB7" w14:textId="01B7F341" w:rsidR="00B75769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50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9D3A1DE" w14:textId="77777777" w:rsidR="00B75769" w:rsidRPr="007C7B85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26F5B63D" w14:textId="3E39405B" w:rsidR="00B75769" w:rsidRDefault="00B75769" w:rsidP="00C5152E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450000</w:t>
            </w:r>
          </w:p>
        </w:tc>
      </w:tr>
      <w:tr w:rsidR="00B75769" w:rsidRPr="007C7B85" w14:paraId="16D40229" w14:textId="77777777" w:rsidTr="00975C0C">
        <w:trPr>
          <w:trHeight w:val="403"/>
        </w:trPr>
        <w:tc>
          <w:tcPr>
            <w:tcW w:w="747" w:type="dxa"/>
          </w:tcPr>
          <w:p w14:paraId="0AC3462D" w14:textId="0CDF8C92" w:rsidR="00B75769" w:rsidRPr="005D0EBE" w:rsidRDefault="00B75769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50.</w:t>
            </w:r>
          </w:p>
        </w:tc>
        <w:tc>
          <w:tcPr>
            <w:tcW w:w="4377" w:type="dxa"/>
          </w:tcPr>
          <w:p w14:paraId="0067D0C4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Գործավար</w:t>
            </w:r>
          </w:p>
        </w:tc>
        <w:tc>
          <w:tcPr>
            <w:tcW w:w="1531" w:type="dxa"/>
            <w:gridSpan w:val="2"/>
          </w:tcPr>
          <w:p w14:paraId="29C0AD52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5FC5EC85" w14:textId="33DC8FF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470F885A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39EEBCF6" w14:textId="20DBCD94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70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B75769" w:rsidRPr="007C7B85" w14:paraId="4F47099F" w14:textId="77777777" w:rsidTr="00975C0C">
        <w:trPr>
          <w:trHeight w:val="108"/>
        </w:trPr>
        <w:tc>
          <w:tcPr>
            <w:tcW w:w="747" w:type="dxa"/>
          </w:tcPr>
          <w:p w14:paraId="7F3AB939" w14:textId="77207C5A" w:rsidR="00B75769" w:rsidRPr="005D0EBE" w:rsidRDefault="00B75769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51.</w:t>
            </w:r>
          </w:p>
        </w:tc>
        <w:tc>
          <w:tcPr>
            <w:tcW w:w="4377" w:type="dxa"/>
          </w:tcPr>
          <w:p w14:paraId="0AE0C41C" w14:textId="74F8A440" w:rsidR="00B75769" w:rsidRPr="00A62F66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Վարորդ</w:t>
            </w:r>
            <w:proofErr w:type="spellEnd"/>
          </w:p>
        </w:tc>
        <w:tc>
          <w:tcPr>
            <w:tcW w:w="1531" w:type="dxa"/>
            <w:gridSpan w:val="2"/>
          </w:tcPr>
          <w:p w14:paraId="6BD01826" w14:textId="01C22610" w:rsidR="00B75769" w:rsidRPr="00A62F66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93B4991" w14:textId="3D6FEC9C" w:rsidR="00B75769" w:rsidRPr="00A62F66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  <w:tc>
          <w:tcPr>
            <w:tcW w:w="1260" w:type="dxa"/>
            <w:gridSpan w:val="2"/>
          </w:tcPr>
          <w:p w14:paraId="6281F88B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2F28E788" w14:textId="6F0C94F2" w:rsidR="00B75769" w:rsidRPr="00A62F66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250000</w:t>
            </w:r>
          </w:p>
        </w:tc>
      </w:tr>
      <w:tr w:rsidR="00B75769" w:rsidRPr="007C7B85" w14:paraId="22F656D5" w14:textId="77777777" w:rsidTr="00975C0C">
        <w:trPr>
          <w:trHeight w:val="192"/>
        </w:trPr>
        <w:tc>
          <w:tcPr>
            <w:tcW w:w="747" w:type="dxa"/>
          </w:tcPr>
          <w:p w14:paraId="5E639BBC" w14:textId="344F7531" w:rsidR="00B75769" w:rsidRPr="005D0EBE" w:rsidRDefault="00B75769" w:rsidP="005232EC">
            <w:pPr>
              <w:jc w:val="both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52.</w:t>
            </w:r>
          </w:p>
        </w:tc>
        <w:tc>
          <w:tcPr>
            <w:tcW w:w="4377" w:type="dxa"/>
          </w:tcPr>
          <w:p w14:paraId="2E5A6805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Վարորդ</w:t>
            </w:r>
            <w:proofErr w:type="spellEnd"/>
          </w:p>
        </w:tc>
        <w:tc>
          <w:tcPr>
            <w:tcW w:w="1531" w:type="dxa"/>
            <w:gridSpan w:val="2"/>
          </w:tcPr>
          <w:p w14:paraId="5D5550CC" w14:textId="52DD151B" w:rsidR="00B75769" w:rsidRPr="00A62F66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19" w:type="dxa"/>
            <w:gridSpan w:val="2"/>
          </w:tcPr>
          <w:p w14:paraId="2D0978CE" w14:textId="6CB4F9A2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5F6C3061" w14:textId="77777777" w:rsidR="00B75769" w:rsidRPr="007C7B85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488E642" w14:textId="652F620B" w:rsidR="00B75769" w:rsidRPr="00D006DC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400000</w:t>
            </w:r>
          </w:p>
        </w:tc>
      </w:tr>
      <w:tr w:rsidR="00E15C60" w:rsidRPr="007C7B85" w14:paraId="350A303F" w14:textId="77777777" w:rsidTr="00975C0C">
        <w:trPr>
          <w:trHeight w:val="96"/>
        </w:trPr>
        <w:tc>
          <w:tcPr>
            <w:tcW w:w="747" w:type="dxa"/>
          </w:tcPr>
          <w:p w14:paraId="5F6DEF96" w14:textId="674FB33D" w:rsidR="00E15C60" w:rsidRPr="005D0EBE" w:rsidRDefault="00B75769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53.</w:t>
            </w:r>
          </w:p>
        </w:tc>
        <w:tc>
          <w:tcPr>
            <w:tcW w:w="4377" w:type="dxa"/>
          </w:tcPr>
          <w:p w14:paraId="178D2EE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Տնտեսվար</w:t>
            </w:r>
          </w:p>
        </w:tc>
        <w:tc>
          <w:tcPr>
            <w:tcW w:w="1531" w:type="dxa"/>
            <w:gridSpan w:val="2"/>
          </w:tcPr>
          <w:p w14:paraId="1E4D0C7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0CE4F693" w14:textId="2FFFD1FF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46D40CB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FF9965C" w14:textId="08BED657" w:rsidR="00E15C60" w:rsidRPr="0036608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22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</w:tr>
      <w:tr w:rsidR="00E15C60" w:rsidRPr="007C7B85" w14:paraId="430E176A" w14:textId="77777777" w:rsidTr="00975C0C">
        <w:trPr>
          <w:trHeight w:val="296"/>
        </w:trPr>
        <w:tc>
          <w:tcPr>
            <w:tcW w:w="747" w:type="dxa"/>
          </w:tcPr>
          <w:p w14:paraId="62E9BF25" w14:textId="38DA32C4" w:rsidR="00E15C60" w:rsidRPr="005D0EBE" w:rsidRDefault="005D0EBE" w:rsidP="00B7576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3C56DB9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proofErr w:type="spellStart"/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Բանվոր</w:t>
            </w:r>
            <w:proofErr w:type="spellEnd"/>
          </w:p>
        </w:tc>
        <w:tc>
          <w:tcPr>
            <w:tcW w:w="1531" w:type="dxa"/>
            <w:gridSpan w:val="2"/>
          </w:tcPr>
          <w:p w14:paraId="6B33E276" w14:textId="2F321E7C" w:rsidR="00E15C60" w:rsidRPr="00A62F66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4083AD32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170000</w:t>
            </w:r>
          </w:p>
        </w:tc>
        <w:tc>
          <w:tcPr>
            <w:tcW w:w="1260" w:type="dxa"/>
            <w:gridSpan w:val="2"/>
          </w:tcPr>
          <w:p w14:paraId="1698396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68DEB68C" w14:textId="7274086F" w:rsidR="00E15C60" w:rsidRPr="00D006DC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170000</w:t>
            </w:r>
          </w:p>
        </w:tc>
      </w:tr>
      <w:tr w:rsidR="00E15C60" w:rsidRPr="007C7B85" w14:paraId="2A2918B5" w14:textId="77777777" w:rsidTr="00975C0C">
        <w:trPr>
          <w:trHeight w:val="168"/>
        </w:trPr>
        <w:tc>
          <w:tcPr>
            <w:tcW w:w="747" w:type="dxa"/>
          </w:tcPr>
          <w:p w14:paraId="1AE3F6AD" w14:textId="44CEBD69" w:rsidR="00E15C60" w:rsidRPr="005D0EBE" w:rsidRDefault="005D0EBE" w:rsidP="00B7576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367B04D8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Օպերատոր-նկարահանող</w:t>
            </w:r>
          </w:p>
        </w:tc>
        <w:tc>
          <w:tcPr>
            <w:tcW w:w="1531" w:type="dxa"/>
            <w:gridSpan w:val="2"/>
          </w:tcPr>
          <w:p w14:paraId="28759C9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43047F88" w14:textId="099D34E9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E9D4CD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139A8691" w14:textId="73E039BA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54AE7324" w14:textId="77777777" w:rsidTr="00975C0C">
        <w:trPr>
          <w:trHeight w:val="180"/>
        </w:trPr>
        <w:tc>
          <w:tcPr>
            <w:tcW w:w="747" w:type="dxa"/>
          </w:tcPr>
          <w:p w14:paraId="05A59BCB" w14:textId="5EE70BB3" w:rsidR="00E15C60" w:rsidRPr="005D0EBE" w:rsidRDefault="005D0EBE" w:rsidP="00B7576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3D566B8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Օպերատոր-մոնտաժող</w:t>
            </w:r>
          </w:p>
        </w:tc>
        <w:tc>
          <w:tcPr>
            <w:tcW w:w="1531" w:type="dxa"/>
            <w:gridSpan w:val="2"/>
          </w:tcPr>
          <w:p w14:paraId="3767D709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5B14891" w14:textId="1234703D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D39A36B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473EF0F3" w14:textId="40F4543C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6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2F493B81" w14:textId="77777777" w:rsidTr="00975C0C">
        <w:trPr>
          <w:trHeight w:val="84"/>
        </w:trPr>
        <w:tc>
          <w:tcPr>
            <w:tcW w:w="747" w:type="dxa"/>
          </w:tcPr>
          <w:p w14:paraId="43841640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4377" w:type="dxa"/>
          </w:tcPr>
          <w:p w14:paraId="3D567DDA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</w:tcPr>
          <w:p w14:paraId="3A26DD8D" w14:textId="2A16934C" w:rsidR="00E15C60" w:rsidRPr="006A70D3" w:rsidRDefault="006A70D3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619" w:type="dxa"/>
            <w:gridSpan w:val="2"/>
          </w:tcPr>
          <w:p w14:paraId="000E3D66" w14:textId="6CA70920" w:rsidR="00E15C60" w:rsidRPr="005232EC" w:rsidRDefault="00E15C60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1</w:t>
            </w:r>
            <w:r w:rsidR="005232EC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945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3D5616FF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2ABCFD2C" w14:textId="11D7D84D" w:rsidR="00E15C60" w:rsidRPr="005232EC" w:rsidRDefault="005232EC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6185000</w:t>
            </w:r>
          </w:p>
        </w:tc>
      </w:tr>
      <w:tr w:rsidR="00E15C60" w:rsidRPr="007C7B85" w14:paraId="77C54E05" w14:textId="77777777" w:rsidTr="00975C0C">
        <w:tc>
          <w:tcPr>
            <w:tcW w:w="747" w:type="dxa"/>
            <w:shd w:val="clear" w:color="auto" w:fill="BFBFBF"/>
          </w:tcPr>
          <w:p w14:paraId="277C9862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  <w:shd w:val="clear" w:color="auto" w:fill="BFBFBF"/>
          </w:tcPr>
          <w:p w14:paraId="71EEBD3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531" w:type="dxa"/>
            <w:gridSpan w:val="2"/>
            <w:shd w:val="clear" w:color="auto" w:fill="BFBFBF"/>
          </w:tcPr>
          <w:p w14:paraId="6EDEE4F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619" w:type="dxa"/>
            <w:gridSpan w:val="2"/>
            <w:shd w:val="clear" w:color="auto" w:fill="BFBFBF"/>
          </w:tcPr>
          <w:p w14:paraId="7802B1DE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</w:p>
        </w:tc>
        <w:tc>
          <w:tcPr>
            <w:tcW w:w="1260" w:type="dxa"/>
            <w:gridSpan w:val="2"/>
            <w:shd w:val="clear" w:color="auto" w:fill="BFBFBF"/>
          </w:tcPr>
          <w:p w14:paraId="1A6E7F45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  <w:shd w:val="clear" w:color="auto" w:fill="BFBFBF"/>
          </w:tcPr>
          <w:p w14:paraId="1C154A0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</w:tr>
      <w:tr w:rsidR="00E15C60" w:rsidRPr="007C7B85" w14:paraId="6103C471" w14:textId="77777777" w:rsidTr="00DA0AFC">
        <w:tc>
          <w:tcPr>
            <w:tcW w:w="11250" w:type="dxa"/>
            <w:gridSpan w:val="10"/>
          </w:tcPr>
          <w:p w14:paraId="674F1C76" w14:textId="77777777" w:rsidR="00E15C60" w:rsidRPr="007C7B85" w:rsidRDefault="00E15C60" w:rsidP="00E15C60">
            <w:pPr>
              <w:jc w:val="center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ՔԱՂԱՔԱՑԻԱԿԱՆ ԱՇԽԱՏԱՆՔ ԻՐԱԿԱՆԱՑՆՈՂ ԱՆՁՆԱԿԱԶՄ</w:t>
            </w:r>
          </w:p>
        </w:tc>
      </w:tr>
      <w:tr w:rsidR="00E15C60" w:rsidRPr="007C7B85" w14:paraId="5E5DB51B" w14:textId="77777777" w:rsidTr="00975C0C">
        <w:trPr>
          <w:trHeight w:val="180"/>
        </w:trPr>
        <w:tc>
          <w:tcPr>
            <w:tcW w:w="747" w:type="dxa"/>
          </w:tcPr>
          <w:p w14:paraId="6893FA44" w14:textId="2835EEDB" w:rsidR="00E15C60" w:rsidRPr="005D0EBE" w:rsidRDefault="005D0EBE" w:rsidP="00B7576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7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0FF4ED08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1" w:type="dxa"/>
            <w:gridSpan w:val="2"/>
          </w:tcPr>
          <w:p w14:paraId="4235F5B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2B2054F5" w14:textId="11042E7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  <w:tc>
          <w:tcPr>
            <w:tcW w:w="1260" w:type="dxa"/>
            <w:gridSpan w:val="2"/>
          </w:tcPr>
          <w:p w14:paraId="12680EED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3D115E5C" w14:textId="39C11233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20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341470" w:rsidRPr="007C7B85" w14:paraId="32231D59" w14:textId="77777777" w:rsidTr="00975C0C">
        <w:trPr>
          <w:trHeight w:val="108"/>
        </w:trPr>
        <w:tc>
          <w:tcPr>
            <w:tcW w:w="747" w:type="dxa"/>
          </w:tcPr>
          <w:p w14:paraId="5FCCE819" w14:textId="34EFB113" w:rsidR="00341470" w:rsidRPr="005D0EBE" w:rsidRDefault="005D0EBE" w:rsidP="00B75769">
            <w:pPr>
              <w:jc w:val="both"/>
              <w:rPr>
                <w:rFonts w:ascii="Cambria Math" w:hAnsi="Cambria Math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8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52F0EC29" w14:textId="641A2171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Ցանցային </w:t>
            </w:r>
            <w:r w:rsidRPr="007C7B85">
              <w:rPr>
                <w:rFonts w:ascii="Calibri" w:hAnsi="Calibri" w:cs="Calibri"/>
                <w:b/>
                <w:bCs/>
                <w:i/>
                <w:sz w:val="22"/>
                <w:szCs w:val="22"/>
                <w:lang w:val="hy-AM" w:eastAsia="ru-RU"/>
              </w:rPr>
              <w:t> 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ադմինիստրատոր</w:t>
            </w:r>
          </w:p>
        </w:tc>
        <w:tc>
          <w:tcPr>
            <w:tcW w:w="1531" w:type="dxa"/>
            <w:gridSpan w:val="2"/>
          </w:tcPr>
          <w:p w14:paraId="7FA0BC01" w14:textId="5981C54A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</w:t>
            </w:r>
          </w:p>
        </w:tc>
        <w:tc>
          <w:tcPr>
            <w:tcW w:w="1619" w:type="dxa"/>
            <w:gridSpan w:val="2"/>
          </w:tcPr>
          <w:p w14:paraId="54596DC5" w14:textId="5CFD6A6F" w:rsidR="0034147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  <w:tc>
          <w:tcPr>
            <w:tcW w:w="1260" w:type="dxa"/>
            <w:gridSpan w:val="2"/>
          </w:tcPr>
          <w:p w14:paraId="05D4FEB4" w14:textId="77777777" w:rsidR="00341470" w:rsidRPr="007C7B85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73BF497" w14:textId="2A99DD52" w:rsidR="0034147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145000</w:t>
            </w:r>
          </w:p>
        </w:tc>
      </w:tr>
      <w:tr w:rsidR="00E15C60" w:rsidRPr="007C7B85" w14:paraId="0936F2E2" w14:textId="77777777" w:rsidTr="00975C0C">
        <w:tc>
          <w:tcPr>
            <w:tcW w:w="747" w:type="dxa"/>
          </w:tcPr>
          <w:p w14:paraId="4BF9A3CD" w14:textId="59672AD9" w:rsidR="00E15C60" w:rsidRPr="005D0EBE" w:rsidRDefault="005D0EBE" w:rsidP="00B75769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5</w:t>
            </w:r>
            <w:r w:rsidR="00B75769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9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4377" w:type="dxa"/>
          </w:tcPr>
          <w:p w14:paraId="430DC4E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Անասնաբույժ</w:t>
            </w:r>
          </w:p>
        </w:tc>
        <w:tc>
          <w:tcPr>
            <w:tcW w:w="1531" w:type="dxa"/>
            <w:gridSpan w:val="2"/>
          </w:tcPr>
          <w:p w14:paraId="02473B5E" w14:textId="77777777" w:rsidR="00E15C60" w:rsidRPr="00CF5688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619" w:type="dxa"/>
            <w:gridSpan w:val="2"/>
          </w:tcPr>
          <w:p w14:paraId="01BD4524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2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00000</w:t>
            </w:r>
          </w:p>
        </w:tc>
        <w:tc>
          <w:tcPr>
            <w:tcW w:w="1260" w:type="dxa"/>
            <w:gridSpan w:val="2"/>
          </w:tcPr>
          <w:p w14:paraId="55122E3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35834D3D" w14:textId="3CDB0132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eastAsia="ru-RU"/>
              </w:rPr>
              <w:t>80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0000</w:t>
            </w:r>
          </w:p>
        </w:tc>
      </w:tr>
      <w:tr w:rsidR="00E15C60" w:rsidRPr="007C7B85" w14:paraId="714D49A2" w14:textId="77777777" w:rsidTr="00975C0C">
        <w:tc>
          <w:tcPr>
            <w:tcW w:w="747" w:type="dxa"/>
            <w:shd w:val="clear" w:color="auto" w:fill="BFBFBF"/>
          </w:tcPr>
          <w:p w14:paraId="1C1073CA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  <w:shd w:val="clear" w:color="auto" w:fill="BFBFBF"/>
          </w:tcPr>
          <w:p w14:paraId="3E36BBE3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Ընդամենը</w:t>
            </w:r>
          </w:p>
        </w:tc>
        <w:tc>
          <w:tcPr>
            <w:tcW w:w="1531" w:type="dxa"/>
            <w:gridSpan w:val="2"/>
            <w:shd w:val="clear" w:color="auto" w:fill="BFBFBF"/>
          </w:tcPr>
          <w:p w14:paraId="54D2D372" w14:textId="12BAF1C4" w:rsidR="00E15C60" w:rsidRPr="00341470" w:rsidRDefault="0034147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6</w:t>
            </w:r>
          </w:p>
        </w:tc>
        <w:tc>
          <w:tcPr>
            <w:tcW w:w="1619" w:type="dxa"/>
            <w:gridSpan w:val="2"/>
            <w:shd w:val="clear" w:color="auto" w:fill="BFBFBF"/>
          </w:tcPr>
          <w:p w14:paraId="3706B067" w14:textId="14C682AE" w:rsidR="00E15C60" w:rsidRPr="00B0208F" w:rsidRDefault="00B0208F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545000</w:t>
            </w:r>
          </w:p>
        </w:tc>
        <w:tc>
          <w:tcPr>
            <w:tcW w:w="1260" w:type="dxa"/>
            <w:gridSpan w:val="2"/>
            <w:shd w:val="clear" w:color="auto" w:fill="BFBFBF"/>
          </w:tcPr>
          <w:p w14:paraId="16AA4027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  <w:shd w:val="clear" w:color="auto" w:fill="BFBFBF"/>
          </w:tcPr>
          <w:p w14:paraId="1C6BDEC1" w14:textId="113D10C2" w:rsidR="00E15C60" w:rsidRPr="00B0208F" w:rsidRDefault="00B0208F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1145000</w:t>
            </w:r>
          </w:p>
        </w:tc>
      </w:tr>
      <w:tr w:rsidR="00E15C60" w:rsidRPr="007C7B85" w14:paraId="5427960B" w14:textId="77777777" w:rsidTr="00975C0C">
        <w:tc>
          <w:tcPr>
            <w:tcW w:w="747" w:type="dxa"/>
          </w:tcPr>
          <w:p w14:paraId="3D0EBC8B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4377" w:type="dxa"/>
          </w:tcPr>
          <w:p w14:paraId="79640186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ԸՆԴԱՄԵՆԸ</w:t>
            </w:r>
            <w:r w:rsidRPr="007C7B85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 xml:space="preserve"> աշխատակազմ</w:t>
            </w:r>
          </w:p>
        </w:tc>
        <w:tc>
          <w:tcPr>
            <w:tcW w:w="1531" w:type="dxa"/>
            <w:gridSpan w:val="2"/>
          </w:tcPr>
          <w:p w14:paraId="0C9B7A81" w14:textId="7A0E3FA9" w:rsidR="00E15C60" w:rsidRPr="00C300A7" w:rsidRDefault="00975C0C" w:rsidP="00813DBB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1</w:t>
            </w:r>
            <w:r w:rsidR="00813DBB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83</w:t>
            </w:r>
          </w:p>
        </w:tc>
        <w:tc>
          <w:tcPr>
            <w:tcW w:w="1619" w:type="dxa"/>
            <w:gridSpan w:val="2"/>
          </w:tcPr>
          <w:p w14:paraId="43B74E0D" w14:textId="3D9B467E" w:rsidR="00E15C60" w:rsidRPr="00FC0078" w:rsidRDefault="00FC0078" w:rsidP="005232EC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19</w:t>
            </w:r>
            <w:r w:rsidR="00341470"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841</w:t>
            </w: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hy-AM" w:eastAsia="ru-RU"/>
              </w:rPr>
              <w:t>000</w:t>
            </w:r>
          </w:p>
        </w:tc>
        <w:tc>
          <w:tcPr>
            <w:tcW w:w="1260" w:type="dxa"/>
            <w:gridSpan w:val="2"/>
          </w:tcPr>
          <w:p w14:paraId="6A3A227C" w14:textId="77777777" w:rsidR="00E15C60" w:rsidRPr="007C7B85" w:rsidRDefault="00E15C60" w:rsidP="00E15C60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</w:p>
        </w:tc>
        <w:tc>
          <w:tcPr>
            <w:tcW w:w="1716" w:type="dxa"/>
            <w:gridSpan w:val="2"/>
          </w:tcPr>
          <w:p w14:paraId="5349E01D" w14:textId="43B8D251" w:rsidR="00E15C60" w:rsidRPr="00666CB3" w:rsidRDefault="0092387C" w:rsidP="00666CB3">
            <w:pPr>
              <w:jc w:val="both"/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</w:pPr>
            <w:r>
              <w:rPr>
                <w:rFonts w:ascii="GHEA Grapalat" w:hAnsi="GHEA Grapalat" w:cs="Calibri"/>
                <w:b/>
                <w:bCs/>
                <w:i/>
                <w:sz w:val="22"/>
                <w:szCs w:val="22"/>
                <w:lang w:val="en-US" w:eastAsia="ru-RU"/>
              </w:rPr>
              <w:t>36931000</w:t>
            </w:r>
          </w:p>
        </w:tc>
      </w:tr>
    </w:tbl>
    <w:p w14:paraId="0DB41837" w14:textId="77777777" w:rsidR="00FD3D94" w:rsidRPr="007C7B85" w:rsidRDefault="00FD3D9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51119EE4" w14:textId="0418E05B" w:rsidR="00FD3D94" w:rsidRPr="007B0534" w:rsidRDefault="007B0534" w:rsidP="00FD3D94">
      <w:pPr>
        <w:rPr>
          <w:rFonts w:ascii="GHEA Grapalat" w:hAnsi="GHEA Grapalat" w:cs="Calibri"/>
          <w:iCs/>
          <w:sz w:val="22"/>
          <w:szCs w:val="22"/>
          <w:lang w:val="en-US" w:eastAsia="ru-RU"/>
        </w:rPr>
      </w:pPr>
      <w:r>
        <w:rPr>
          <w:rFonts w:ascii="GHEA Grapalat" w:hAnsi="GHEA Grapalat" w:cs="Calibri"/>
          <w:iCs/>
          <w:sz w:val="22"/>
          <w:szCs w:val="22"/>
          <w:lang w:val="en-US" w:eastAsia="ru-RU"/>
        </w:rPr>
        <w:t>»:</w:t>
      </w:r>
    </w:p>
    <w:p w14:paraId="0150A828" w14:textId="77777777" w:rsidR="00E409D4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0E4FC64C" w14:textId="77777777" w:rsidR="00E409D4" w:rsidRPr="007C7B85" w:rsidRDefault="00E409D4" w:rsidP="00FD3D94">
      <w:pPr>
        <w:rPr>
          <w:rFonts w:ascii="GHEA Grapalat" w:hAnsi="GHEA Grapalat" w:cs="Calibri"/>
          <w:iCs/>
          <w:sz w:val="22"/>
          <w:szCs w:val="22"/>
          <w:lang w:val="hy-AM" w:eastAsia="ru-RU"/>
        </w:rPr>
      </w:pPr>
    </w:p>
    <w:p w14:paraId="25771B31" w14:textId="554CD073" w:rsidR="009F22DF" w:rsidRPr="00371CCF" w:rsidRDefault="00371CCF" w:rsidP="00AB16AA">
      <w:pPr>
        <w:tabs>
          <w:tab w:val="left" w:pos="6144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371CCF">
        <w:rPr>
          <w:rFonts w:ascii="GHEA Grapalat" w:hAnsi="GHEA Grapalat" w:cs="Sylfaen"/>
          <w:sz w:val="24"/>
          <w:szCs w:val="24"/>
          <w:lang w:val="hy-AM"/>
        </w:rPr>
        <w:t xml:space="preserve">ԱՇԽԱՏԱԿԱԶՄԻ ՔԱՐՏՈՒՂԱՐԻ </w:t>
      </w:r>
      <w:r w:rsidR="00E409D4" w:rsidRPr="00371CCF">
        <w:rPr>
          <w:rFonts w:ascii="GHEA Grapalat" w:hAnsi="GHEA Grapalat" w:cs="Sylfaen"/>
          <w:sz w:val="24"/>
          <w:szCs w:val="24"/>
          <w:lang w:val="hy-AM"/>
        </w:rPr>
        <w:t xml:space="preserve">՝                      </w:t>
      </w:r>
      <w:r w:rsidR="00EA6B74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bookmarkStart w:id="1" w:name="_GoBack"/>
      <w:bookmarkEnd w:id="1"/>
      <w:r w:rsidR="00EA6B7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409D4" w:rsidRPr="00371CCF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="00EA6B74">
        <w:rPr>
          <w:rFonts w:ascii="GHEA Grapalat" w:hAnsi="GHEA Grapalat" w:cs="Sylfaen"/>
          <w:sz w:val="24"/>
          <w:szCs w:val="24"/>
          <w:lang w:val="hy-AM"/>
        </w:rPr>
        <w:t>Ա</w:t>
      </w:r>
      <w:r w:rsidR="005C0502">
        <w:rPr>
          <w:rFonts w:ascii="Cambria Math" w:hAnsi="Cambria Math" w:cs="Cambria Math"/>
          <w:sz w:val="24"/>
          <w:szCs w:val="24"/>
          <w:lang w:val="en-US"/>
        </w:rPr>
        <w:t>.</w:t>
      </w:r>
      <w:r w:rsidRPr="00371C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A6B74">
        <w:rPr>
          <w:rFonts w:ascii="GHEA Grapalat" w:hAnsi="GHEA Grapalat" w:cs="Sylfaen"/>
          <w:sz w:val="24"/>
          <w:szCs w:val="24"/>
          <w:lang w:val="hy-AM"/>
        </w:rPr>
        <w:t>ԱՌԱՔԵԼՅԱՆ</w:t>
      </w:r>
    </w:p>
    <w:sectPr w:rsidR="009F22DF" w:rsidRPr="00371CCF" w:rsidSect="000D2A69">
      <w:footerReference w:type="default" r:id="rId9"/>
      <w:footerReference w:type="first" r:id="rId10"/>
      <w:pgSz w:w="11906" w:h="16838"/>
      <w:pgMar w:top="851" w:right="566" w:bottom="180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7E090" w14:textId="77777777" w:rsidR="00AA100F" w:rsidRDefault="00AA100F">
      <w:r>
        <w:separator/>
      </w:r>
    </w:p>
  </w:endnote>
  <w:endnote w:type="continuationSeparator" w:id="0">
    <w:p w14:paraId="5DA261D6" w14:textId="77777777" w:rsidR="00AA100F" w:rsidRDefault="00AA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EA8E" w14:textId="474147E0" w:rsidR="005D0EBE" w:rsidRDefault="005D0EB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87C">
      <w:rPr>
        <w:noProof/>
      </w:rPr>
      <w:t>4</w:t>
    </w:r>
    <w:r>
      <w:fldChar w:fldCharType="end"/>
    </w:r>
  </w:p>
  <w:p w14:paraId="7A4723AF" w14:textId="77777777" w:rsidR="005D0EBE" w:rsidRPr="00D577DC" w:rsidRDefault="005D0EBE" w:rsidP="00DA0AFC">
    <w:pPr>
      <w:pStyle w:val="a3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1B902" w14:textId="77777777" w:rsidR="005D0EBE" w:rsidRPr="00D577DC" w:rsidRDefault="005D0EBE">
    <w:pPr>
      <w:pStyle w:val="a3"/>
      <w:jc w:val="right"/>
      <w:rPr>
        <w:rFonts w:ascii="Sylfaen" w:hAnsi="Sylfaen"/>
        <w:lang w:val="hy-AM"/>
      </w:rPr>
    </w:pPr>
  </w:p>
  <w:p w14:paraId="1EC36263" w14:textId="77777777" w:rsidR="005D0EBE" w:rsidRDefault="005D0E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00BED" w14:textId="77777777" w:rsidR="00AA100F" w:rsidRDefault="00AA100F">
      <w:r>
        <w:separator/>
      </w:r>
    </w:p>
  </w:footnote>
  <w:footnote w:type="continuationSeparator" w:id="0">
    <w:p w14:paraId="1E57A7EE" w14:textId="77777777" w:rsidR="00AA100F" w:rsidRDefault="00AA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4CD7"/>
    <w:multiLevelType w:val="hybridMultilevel"/>
    <w:tmpl w:val="4B3EEFCE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13B9"/>
    <w:multiLevelType w:val="hybridMultilevel"/>
    <w:tmpl w:val="900CBFB8"/>
    <w:lvl w:ilvl="0" w:tplc="819CC7B6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6C53"/>
    <w:multiLevelType w:val="hybridMultilevel"/>
    <w:tmpl w:val="A232FDAE"/>
    <w:lvl w:ilvl="0" w:tplc="514EADDE">
      <w:start w:val="1"/>
      <w:numFmt w:val="decimal"/>
      <w:lvlText w:val="8․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CE"/>
    <w:rsid w:val="00005E55"/>
    <w:rsid w:val="0002729F"/>
    <w:rsid w:val="00036789"/>
    <w:rsid w:val="00061E44"/>
    <w:rsid w:val="00067F00"/>
    <w:rsid w:val="0007656D"/>
    <w:rsid w:val="000D2A69"/>
    <w:rsid w:val="001369E2"/>
    <w:rsid w:val="00155B82"/>
    <w:rsid w:val="00156FC9"/>
    <w:rsid w:val="001A29C2"/>
    <w:rsid w:val="001A4C9D"/>
    <w:rsid w:val="001B6EAD"/>
    <w:rsid w:val="001C58F7"/>
    <w:rsid w:val="001C7DC9"/>
    <w:rsid w:val="0024533B"/>
    <w:rsid w:val="00256813"/>
    <w:rsid w:val="00274231"/>
    <w:rsid w:val="00275000"/>
    <w:rsid w:val="002776B9"/>
    <w:rsid w:val="0029020B"/>
    <w:rsid w:val="002A258B"/>
    <w:rsid w:val="002B1923"/>
    <w:rsid w:val="002D476D"/>
    <w:rsid w:val="002E1399"/>
    <w:rsid w:val="003131EC"/>
    <w:rsid w:val="00320B6B"/>
    <w:rsid w:val="00340771"/>
    <w:rsid w:val="00341470"/>
    <w:rsid w:val="003550F7"/>
    <w:rsid w:val="00366086"/>
    <w:rsid w:val="00371CCF"/>
    <w:rsid w:val="00377A8D"/>
    <w:rsid w:val="003912F2"/>
    <w:rsid w:val="003A25AE"/>
    <w:rsid w:val="004178DD"/>
    <w:rsid w:val="00491E6B"/>
    <w:rsid w:val="004A6DFC"/>
    <w:rsid w:val="004D3569"/>
    <w:rsid w:val="004E1676"/>
    <w:rsid w:val="00506794"/>
    <w:rsid w:val="005232EC"/>
    <w:rsid w:val="0052626B"/>
    <w:rsid w:val="0054598C"/>
    <w:rsid w:val="005570DD"/>
    <w:rsid w:val="0058606D"/>
    <w:rsid w:val="005A315D"/>
    <w:rsid w:val="005B2ABC"/>
    <w:rsid w:val="005C0502"/>
    <w:rsid w:val="005D0EBE"/>
    <w:rsid w:val="005E5972"/>
    <w:rsid w:val="005E691D"/>
    <w:rsid w:val="005F3309"/>
    <w:rsid w:val="005F7CC0"/>
    <w:rsid w:val="00600B45"/>
    <w:rsid w:val="006363C5"/>
    <w:rsid w:val="00656A0A"/>
    <w:rsid w:val="00666CB3"/>
    <w:rsid w:val="00693723"/>
    <w:rsid w:val="006A18D4"/>
    <w:rsid w:val="006A24CD"/>
    <w:rsid w:val="006A70D3"/>
    <w:rsid w:val="006C5F14"/>
    <w:rsid w:val="006F1929"/>
    <w:rsid w:val="006F2478"/>
    <w:rsid w:val="006F2509"/>
    <w:rsid w:val="006F7DD2"/>
    <w:rsid w:val="007140B4"/>
    <w:rsid w:val="00714C73"/>
    <w:rsid w:val="007229D0"/>
    <w:rsid w:val="00770DDB"/>
    <w:rsid w:val="007765C3"/>
    <w:rsid w:val="007816D7"/>
    <w:rsid w:val="007A034F"/>
    <w:rsid w:val="007B0534"/>
    <w:rsid w:val="007C253D"/>
    <w:rsid w:val="007C4F5D"/>
    <w:rsid w:val="007C5E9E"/>
    <w:rsid w:val="007C7B85"/>
    <w:rsid w:val="007D550F"/>
    <w:rsid w:val="007E45CD"/>
    <w:rsid w:val="007F640D"/>
    <w:rsid w:val="007F68DB"/>
    <w:rsid w:val="007F7A1A"/>
    <w:rsid w:val="00801053"/>
    <w:rsid w:val="00813DBB"/>
    <w:rsid w:val="00814832"/>
    <w:rsid w:val="0081765F"/>
    <w:rsid w:val="008571A3"/>
    <w:rsid w:val="00876E04"/>
    <w:rsid w:val="00881A19"/>
    <w:rsid w:val="008832DC"/>
    <w:rsid w:val="008C4CA1"/>
    <w:rsid w:val="008E3012"/>
    <w:rsid w:val="008F11D9"/>
    <w:rsid w:val="00917D39"/>
    <w:rsid w:val="0092387C"/>
    <w:rsid w:val="009263AB"/>
    <w:rsid w:val="00930E11"/>
    <w:rsid w:val="00945AAC"/>
    <w:rsid w:val="00962D56"/>
    <w:rsid w:val="00975C0C"/>
    <w:rsid w:val="0098709C"/>
    <w:rsid w:val="009B4A89"/>
    <w:rsid w:val="009C14AA"/>
    <w:rsid w:val="009C2D55"/>
    <w:rsid w:val="009D03AE"/>
    <w:rsid w:val="009E2C87"/>
    <w:rsid w:val="009E33CA"/>
    <w:rsid w:val="009F22DF"/>
    <w:rsid w:val="00A40816"/>
    <w:rsid w:val="00A471EB"/>
    <w:rsid w:val="00A4757A"/>
    <w:rsid w:val="00A62F66"/>
    <w:rsid w:val="00A768F7"/>
    <w:rsid w:val="00AA100F"/>
    <w:rsid w:val="00AA2CBB"/>
    <w:rsid w:val="00AB16AA"/>
    <w:rsid w:val="00AD0C1A"/>
    <w:rsid w:val="00AD2DBB"/>
    <w:rsid w:val="00AD5D66"/>
    <w:rsid w:val="00AD5F47"/>
    <w:rsid w:val="00B0208F"/>
    <w:rsid w:val="00B1016A"/>
    <w:rsid w:val="00B23C4C"/>
    <w:rsid w:val="00B24E1C"/>
    <w:rsid w:val="00B26AC0"/>
    <w:rsid w:val="00B27428"/>
    <w:rsid w:val="00B3243C"/>
    <w:rsid w:val="00B47C83"/>
    <w:rsid w:val="00B53944"/>
    <w:rsid w:val="00B54B88"/>
    <w:rsid w:val="00B75769"/>
    <w:rsid w:val="00B93FAA"/>
    <w:rsid w:val="00BA1678"/>
    <w:rsid w:val="00BC1B1F"/>
    <w:rsid w:val="00BC761F"/>
    <w:rsid w:val="00BF5C47"/>
    <w:rsid w:val="00C01528"/>
    <w:rsid w:val="00C037C3"/>
    <w:rsid w:val="00C205D4"/>
    <w:rsid w:val="00C300A7"/>
    <w:rsid w:val="00C42098"/>
    <w:rsid w:val="00C501FA"/>
    <w:rsid w:val="00C5152E"/>
    <w:rsid w:val="00C572CE"/>
    <w:rsid w:val="00C60613"/>
    <w:rsid w:val="00CB7AE4"/>
    <w:rsid w:val="00CF4CA2"/>
    <w:rsid w:val="00CF5688"/>
    <w:rsid w:val="00D006DC"/>
    <w:rsid w:val="00D013D2"/>
    <w:rsid w:val="00D10608"/>
    <w:rsid w:val="00D70943"/>
    <w:rsid w:val="00D923A8"/>
    <w:rsid w:val="00D96F0D"/>
    <w:rsid w:val="00DA0AFC"/>
    <w:rsid w:val="00DB1A92"/>
    <w:rsid w:val="00DB1B71"/>
    <w:rsid w:val="00DC11CF"/>
    <w:rsid w:val="00DC7029"/>
    <w:rsid w:val="00DD563E"/>
    <w:rsid w:val="00E15C60"/>
    <w:rsid w:val="00E316C6"/>
    <w:rsid w:val="00E409D4"/>
    <w:rsid w:val="00E80F5F"/>
    <w:rsid w:val="00E87ED1"/>
    <w:rsid w:val="00E9445E"/>
    <w:rsid w:val="00EA6B74"/>
    <w:rsid w:val="00EA7889"/>
    <w:rsid w:val="00EF0C93"/>
    <w:rsid w:val="00EF6A6A"/>
    <w:rsid w:val="00F85488"/>
    <w:rsid w:val="00FA7B79"/>
    <w:rsid w:val="00FB3993"/>
    <w:rsid w:val="00FC0078"/>
    <w:rsid w:val="00FC1561"/>
    <w:rsid w:val="00FC3376"/>
    <w:rsid w:val="00FD3D94"/>
    <w:rsid w:val="00FD64EC"/>
    <w:rsid w:val="00FD6AE4"/>
    <w:rsid w:val="00FD7A52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3D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6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C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43C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6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D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3D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26A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AC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243C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3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D2A8-80FB-4492-8B81-F389BB73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1183</cp:revision>
  <cp:lastPrinted>2024-11-15T13:13:00Z</cp:lastPrinted>
  <dcterms:created xsi:type="dcterms:W3CDTF">2021-12-23T06:16:00Z</dcterms:created>
  <dcterms:modified xsi:type="dcterms:W3CDTF">2024-12-19T17:15:00Z</dcterms:modified>
</cp:coreProperties>
</file>