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D1C" w:rsidRPr="00A33D1C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</w:rPr>
        <w:tab/>
      </w:r>
      <w:r w:rsidRPr="00A33D1C">
        <w:rPr>
          <w:rFonts w:ascii="GHEA Grapalat" w:hAnsi="GHEA Grapalat" w:cs="Sylfaen"/>
          <w:b/>
        </w:rPr>
        <w:tab/>
      </w:r>
      <w:r w:rsidR="00A33D1C" w:rsidRPr="00A33D1C">
        <w:rPr>
          <w:rFonts w:ascii="GHEA Grapalat" w:hAnsi="GHEA Grapalat" w:cs="Sylfaen"/>
          <w:b/>
          <w:lang w:val="hy-AM"/>
        </w:rPr>
        <w:t>ՆԱԽԱԳԻԾ</w:t>
      </w:r>
    </w:p>
    <w:p w:rsidR="007606F8" w:rsidRPr="00A33D1C" w:rsidRDefault="007606F8" w:rsidP="007606F8">
      <w:pPr>
        <w:tabs>
          <w:tab w:val="left" w:pos="7605"/>
        </w:tabs>
        <w:contextualSpacing/>
        <w:jc w:val="right"/>
        <w:rPr>
          <w:rFonts w:ascii="GHEA Grapalat" w:hAnsi="GHEA Grapalat" w:cs="Times New Roman"/>
          <w:b/>
          <w:i/>
        </w:rPr>
      </w:pPr>
      <w:r w:rsidRPr="00A33D1C">
        <w:rPr>
          <w:rFonts w:ascii="GHEA Grapalat" w:hAnsi="GHEA Grapalat" w:cs="Sylfaen"/>
          <w:b/>
          <w:i/>
        </w:rPr>
        <w:t xml:space="preserve">ՀԱՎԵԼՎԱԾ  </w:t>
      </w:r>
    </w:p>
    <w:p w:rsidR="007606F8" w:rsidRPr="00A33D1C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</w:rPr>
      </w:pPr>
      <w:r w:rsidRPr="00A33D1C">
        <w:rPr>
          <w:rFonts w:ascii="GHEA Grapalat" w:hAnsi="GHEA Grapalat" w:cs="Sylfaen"/>
          <w:b/>
          <w:i/>
        </w:rPr>
        <w:t xml:space="preserve">                                                                                      </w:t>
      </w:r>
      <w:proofErr w:type="gramStart"/>
      <w:r w:rsidRPr="00A33D1C">
        <w:rPr>
          <w:rFonts w:ascii="GHEA Grapalat" w:hAnsi="GHEA Grapalat" w:cs="Sylfaen"/>
          <w:b/>
          <w:i/>
        </w:rPr>
        <w:t>ՀԱՅԱՍՏԱՆԻ  ՀԱՆՐԱՊԵՏՈՒԹՅԱՆ</w:t>
      </w:r>
      <w:proofErr w:type="gramEnd"/>
    </w:p>
    <w:p w:rsidR="007606F8" w:rsidRPr="00A33D1C" w:rsidRDefault="007606F8" w:rsidP="007606F8">
      <w:pPr>
        <w:tabs>
          <w:tab w:val="left" w:pos="6405"/>
        </w:tabs>
        <w:contextualSpacing/>
        <w:jc w:val="right"/>
        <w:rPr>
          <w:rFonts w:ascii="GHEA Grapalat" w:hAnsi="GHEA Grapalat" w:cs="Sylfaen"/>
          <w:b/>
          <w:i/>
          <w:lang w:val="hy-AM"/>
        </w:rPr>
      </w:pPr>
      <w:proofErr w:type="gramStart"/>
      <w:r w:rsidRPr="00A33D1C">
        <w:rPr>
          <w:rFonts w:ascii="GHEA Grapalat" w:hAnsi="GHEA Grapalat" w:cs="Sylfaen"/>
          <w:b/>
          <w:i/>
        </w:rPr>
        <w:t>ԱՐՄԱՎԻՐԻ  ՄԱՐԶ</w:t>
      </w:r>
      <w:r w:rsidRPr="00A33D1C">
        <w:rPr>
          <w:rFonts w:ascii="GHEA Grapalat" w:hAnsi="GHEA Grapalat" w:cs="Sylfaen"/>
          <w:b/>
          <w:i/>
          <w:lang w:val="hy-AM"/>
        </w:rPr>
        <w:t>Ի</w:t>
      </w:r>
      <w:proofErr w:type="gramEnd"/>
      <w:r w:rsidRPr="00A33D1C">
        <w:rPr>
          <w:rFonts w:ascii="GHEA Grapalat" w:hAnsi="GHEA Grapalat" w:cs="Sylfaen"/>
          <w:b/>
          <w:i/>
        </w:rPr>
        <w:t xml:space="preserve">  ԽՈՅ </w:t>
      </w:r>
    </w:p>
    <w:p w:rsidR="007606F8" w:rsidRPr="00A33D1C" w:rsidRDefault="007606F8" w:rsidP="007606F8">
      <w:pPr>
        <w:tabs>
          <w:tab w:val="left" w:pos="5025"/>
        </w:tabs>
        <w:contextualSpacing/>
        <w:jc w:val="right"/>
        <w:rPr>
          <w:rFonts w:ascii="GHEA Grapalat" w:hAnsi="GHEA Grapalat" w:cs="Sylfaen"/>
          <w:b/>
          <w:i/>
        </w:rPr>
      </w:pPr>
      <w:bookmarkStart w:id="0" w:name="_GoBack"/>
      <w:bookmarkEnd w:id="0"/>
      <w:r w:rsidRPr="00A33D1C">
        <w:rPr>
          <w:rFonts w:ascii="GHEA Grapalat" w:hAnsi="GHEA Grapalat" w:cs="Sylfaen"/>
          <w:b/>
          <w:i/>
        </w:rPr>
        <w:tab/>
      </w:r>
      <w:proofErr w:type="gramStart"/>
      <w:r w:rsidRPr="00A33D1C">
        <w:rPr>
          <w:rFonts w:ascii="GHEA Grapalat" w:hAnsi="GHEA Grapalat" w:cs="Sylfaen"/>
          <w:b/>
          <w:i/>
        </w:rPr>
        <w:t>ՀԱՄԱՅՆՔԻ  ԱՎԱԳԱՆՈՒ</w:t>
      </w:r>
      <w:proofErr w:type="gramEnd"/>
    </w:p>
    <w:p w:rsidR="007606F8" w:rsidRPr="00A33D1C" w:rsidRDefault="007606F8" w:rsidP="007606F8">
      <w:pPr>
        <w:tabs>
          <w:tab w:val="left" w:pos="5055"/>
        </w:tabs>
        <w:contextualSpacing/>
        <w:jc w:val="right"/>
        <w:rPr>
          <w:rFonts w:ascii="GHEA Grapalat" w:hAnsi="GHEA Grapalat" w:cs="Sylfaen"/>
          <w:b/>
          <w:i/>
        </w:rPr>
      </w:pPr>
      <w:r w:rsidRPr="00A33D1C">
        <w:rPr>
          <w:rFonts w:ascii="GHEA Grapalat" w:hAnsi="GHEA Grapalat" w:cs="Sylfaen"/>
          <w:b/>
          <w:i/>
        </w:rPr>
        <w:tab/>
        <w:t xml:space="preserve">               202</w:t>
      </w:r>
      <w:r w:rsidRPr="00A33D1C">
        <w:rPr>
          <w:rFonts w:ascii="GHEA Grapalat" w:hAnsi="GHEA Grapalat" w:cs="Sylfaen"/>
          <w:b/>
          <w:i/>
          <w:lang w:val="hy-AM"/>
        </w:rPr>
        <w:t>5</w:t>
      </w:r>
      <w:r w:rsidRPr="00A33D1C">
        <w:rPr>
          <w:rFonts w:ascii="GHEA Grapalat" w:hAnsi="GHEA Grapalat" w:cs="Sylfaen"/>
          <w:b/>
          <w:i/>
        </w:rPr>
        <w:t xml:space="preserve"> ԹՎԱԿԱՆԻ</w:t>
      </w:r>
      <w:r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="00A33D1C" w:rsidRPr="00A33D1C">
        <w:rPr>
          <w:rFonts w:ascii="GHEA Grapalat" w:hAnsi="GHEA Grapalat" w:cs="Sylfaen"/>
          <w:b/>
          <w:i/>
          <w:lang w:val="hy-AM"/>
        </w:rPr>
        <w:t xml:space="preserve">ԱՊՐԻԼԻ </w:t>
      </w:r>
      <w:r w:rsidR="00007FE1">
        <w:rPr>
          <w:rFonts w:ascii="GHEA Grapalat" w:hAnsi="GHEA Grapalat" w:cs="Sylfaen"/>
          <w:b/>
          <w:i/>
          <w:lang w:val="hy-AM"/>
        </w:rPr>
        <w:t>17</w:t>
      </w:r>
      <w:r w:rsidRPr="00A33D1C">
        <w:rPr>
          <w:rFonts w:ascii="GHEA Grapalat" w:hAnsi="GHEA Grapalat" w:cs="Sylfaen"/>
          <w:b/>
          <w:i/>
          <w:lang w:val="hy-AM"/>
        </w:rPr>
        <w:t>-</w:t>
      </w:r>
      <w:r w:rsidR="00A33D1C" w:rsidRPr="00A33D1C">
        <w:rPr>
          <w:rFonts w:ascii="GHEA Grapalat" w:hAnsi="GHEA Grapalat" w:cs="Sylfaen"/>
          <w:b/>
          <w:i/>
          <w:lang w:val="hy-AM"/>
        </w:rPr>
        <w:t xml:space="preserve"> </w:t>
      </w:r>
      <w:r w:rsidRPr="00A33D1C">
        <w:rPr>
          <w:rFonts w:ascii="GHEA Grapalat" w:hAnsi="GHEA Grapalat" w:cs="Sylfaen"/>
          <w:b/>
          <w:i/>
        </w:rPr>
        <w:t>Ի</w:t>
      </w:r>
    </w:p>
    <w:p w:rsidR="007606F8" w:rsidRPr="00A33D1C" w:rsidRDefault="007606F8" w:rsidP="007606F8">
      <w:pPr>
        <w:contextualSpacing/>
        <w:jc w:val="right"/>
        <w:rPr>
          <w:rFonts w:ascii="GHEA Grapalat" w:hAnsi="GHEA Grapalat" w:cs="Sylfaen"/>
        </w:rPr>
      </w:pPr>
      <w:r w:rsidRPr="00A33D1C">
        <w:rPr>
          <w:rFonts w:ascii="GHEA Grapalat" w:hAnsi="GHEA Grapalat" w:cs="Sylfaen"/>
          <w:b/>
          <w:i/>
        </w:rPr>
        <w:tab/>
        <w:t xml:space="preserve">                                                         </w:t>
      </w:r>
      <w:r w:rsidRPr="00A33D1C">
        <w:rPr>
          <w:rFonts w:ascii="GHEA Grapalat" w:hAnsi="GHEA Grapalat" w:cs="Tahoma"/>
          <w:b/>
          <w:i/>
        </w:rPr>
        <w:t>ԹԻՎ</w:t>
      </w:r>
      <w:r w:rsidR="00E72BBF" w:rsidRPr="00A33D1C">
        <w:rPr>
          <w:rFonts w:ascii="GHEA Grapalat" w:hAnsi="GHEA Grapalat" w:cs="Tahoma"/>
          <w:b/>
          <w:i/>
          <w:lang w:val="hy-AM"/>
        </w:rPr>
        <w:t xml:space="preserve">  </w:t>
      </w:r>
      <w:r w:rsidR="004B6C63" w:rsidRPr="00A33D1C">
        <w:rPr>
          <w:rFonts w:ascii="GHEA Grapalat" w:hAnsi="GHEA Grapalat" w:cs="Tahoma"/>
          <w:b/>
          <w:i/>
          <w:lang w:val="hy-AM"/>
        </w:rPr>
        <w:t xml:space="preserve"> -</w:t>
      </w:r>
      <w:r w:rsidRPr="00A33D1C">
        <w:rPr>
          <w:rFonts w:ascii="GHEA Grapalat" w:hAnsi="GHEA Grapalat" w:cs="Tahoma"/>
          <w:b/>
          <w:i/>
        </w:rPr>
        <w:t xml:space="preserve"> 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="00586316" w:rsidRPr="00A33D1C">
        <w:rPr>
          <w:rFonts w:ascii="GHEA Grapalat" w:hAnsi="GHEA Grapalat" w:cs="Tahoma"/>
          <w:b/>
          <w:i/>
          <w:lang w:val="hy-AM"/>
        </w:rPr>
        <w:t>Ա</w:t>
      </w:r>
      <w:r w:rsidRPr="00A33D1C">
        <w:rPr>
          <w:rFonts w:ascii="GHEA Grapalat" w:hAnsi="GHEA Grapalat" w:cs="Tahoma"/>
          <w:b/>
          <w:i/>
          <w:lang w:val="hy-AM"/>
        </w:rPr>
        <w:t xml:space="preserve"> </w:t>
      </w:r>
      <w:r w:rsidRPr="00A33D1C">
        <w:rPr>
          <w:rFonts w:ascii="GHEA Grapalat" w:hAnsi="GHEA Grapalat" w:cs="Tahoma"/>
          <w:b/>
          <w:i/>
        </w:rPr>
        <w:t>ՈՐՈՇՄԱՆ</w:t>
      </w:r>
      <w:r w:rsidRPr="00A33D1C">
        <w:rPr>
          <w:rFonts w:ascii="GHEA Grapalat" w:hAnsi="GHEA Grapalat" w:cs="Sylfaen"/>
        </w:rPr>
        <w:t xml:space="preserve">   </w:t>
      </w:r>
    </w:p>
    <w:p w:rsidR="007606F8" w:rsidRPr="00A33D1C" w:rsidRDefault="007606F8" w:rsidP="007606F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 w:cs="Sylfaen"/>
          <w:sz w:val="24"/>
          <w:szCs w:val="24"/>
        </w:rPr>
        <w:t xml:space="preserve">   </w:t>
      </w:r>
      <w:r w:rsidRPr="00A33D1C">
        <w:rPr>
          <w:rFonts w:ascii="GHEA Grapalat" w:hAnsi="GHEA Grapalat"/>
          <w:sz w:val="24"/>
          <w:szCs w:val="24"/>
          <w:lang w:val="hy-AM"/>
        </w:rPr>
        <w:t>Օ Ր Ա Կ Ա Ր Գ</w:t>
      </w:r>
    </w:p>
    <w:p w:rsidR="00990597" w:rsidRPr="00A33D1C" w:rsidRDefault="00990597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 xml:space="preserve">  1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ԱՎԱԳԱՆՈՒ ՆԻՍՏԻ ՕՐԱԿԱՐԳԸ ՀԱՍՏԱՏԵԼՈՒ ՄԱՍԻՆ</w:t>
      </w:r>
    </w:p>
    <w:p w:rsidR="007606F8" w:rsidRPr="00A33D1C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614C70" w:rsidRPr="00A33D1C" w:rsidRDefault="00990597" w:rsidP="001A78B1">
      <w:pPr>
        <w:contextualSpacing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47366"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2</w:t>
      </w:r>
      <w:r w:rsidR="001A78B1" w:rsidRPr="00A33D1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1A78B1" w:rsidRPr="00A33D1C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E32A1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ԱՐՄԱՎԻՐԻ ՄԱՐԶԻ ԽՈՅ ՀԱՄԱՅՆՔԻ ԱՎԱԳԱՆՈՒ 2025 ԹՎԱԿԱՆԻ ՀՈՒՆՎԱՐԻ 24-Ի </w:t>
      </w:r>
      <w:r w:rsidR="00007FE1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>N</w:t>
      </w:r>
      <w:r w:rsidR="003B6C6E" w:rsidRPr="003B6C6E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DE32A1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11-Ա ՈՐՈՇՄԱՆ </w:t>
      </w:r>
      <w:r w:rsidR="003B6C6E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 xml:space="preserve">ՀԱՎԵԼՎԱԾՈՒՄ </w:t>
      </w:r>
      <w:r w:rsidR="00DE32A1">
        <w:rPr>
          <w:rFonts w:ascii="GHEA Grapalat" w:hAnsi="GHEA Grapalat" w:cs="Cambria Math"/>
          <w:color w:val="333333"/>
          <w:sz w:val="24"/>
          <w:szCs w:val="24"/>
          <w:shd w:val="clear" w:color="auto" w:fill="FFFFFF"/>
          <w:lang w:val="hy-AM"/>
        </w:rPr>
        <w:t>ՓՈՓՈԽՈՒԹՅՈՒՆ ԿԱՏԱՐԵԼՈՒ ՄԱՍԻՆ</w:t>
      </w:r>
    </w:p>
    <w:p w:rsidR="007606F8" w:rsidRPr="00A33D1C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3B6C6E" w:rsidRDefault="00386CF0" w:rsidP="00386CF0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86CF0">
        <w:rPr>
          <w:rFonts w:ascii="GHEA Grapalat" w:hAnsi="GHEA Grapalat"/>
          <w:sz w:val="24"/>
          <w:szCs w:val="24"/>
          <w:lang w:val="hy-AM"/>
        </w:rPr>
        <w:t>3.</w:t>
      </w:r>
      <w:r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</w:t>
      </w:r>
      <w:r w:rsidR="00836ECB" w:rsidRPr="00836ECB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CB">
        <w:rPr>
          <w:rFonts w:ascii="GHEA Grapalat" w:hAnsi="GHEA Grapalat"/>
          <w:sz w:val="24"/>
          <w:szCs w:val="24"/>
          <w:lang w:val="hy-AM"/>
        </w:rPr>
        <w:t>ԽՈՅ ՀԱՄԱՅՆՔԻ ԱՎԱԳԱՆՈՒ 2022</w:t>
      </w:r>
      <w:r w:rsidR="003B6C6E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CB">
        <w:rPr>
          <w:rFonts w:ascii="GHEA Grapalat" w:hAnsi="GHEA Grapalat"/>
          <w:sz w:val="24"/>
          <w:szCs w:val="24"/>
          <w:lang w:val="hy-AM"/>
        </w:rPr>
        <w:t xml:space="preserve">ԹՎԱԿԱՆԻ ՀՈՒՆՎԱՐԻ 4-Ի </w:t>
      </w:r>
      <w:r w:rsidR="003B6C6E" w:rsidRPr="003B6C6E">
        <w:rPr>
          <w:rFonts w:ascii="GHEA Grapalat" w:hAnsi="GHEA Grapalat"/>
          <w:sz w:val="24"/>
          <w:szCs w:val="24"/>
          <w:lang w:val="hy-AM"/>
        </w:rPr>
        <w:t xml:space="preserve">N </w:t>
      </w:r>
      <w:r w:rsidR="00836ECB">
        <w:rPr>
          <w:rFonts w:ascii="GHEA Grapalat" w:hAnsi="GHEA Grapalat"/>
          <w:sz w:val="24"/>
          <w:szCs w:val="24"/>
          <w:lang w:val="hy-AM"/>
        </w:rPr>
        <w:t xml:space="preserve">05-Ա ՈՐՈՇՄԱՆ </w:t>
      </w:r>
      <w:r w:rsidR="00EA1C6D">
        <w:rPr>
          <w:rFonts w:ascii="GHEA Grapalat" w:hAnsi="GHEA Grapalat"/>
          <w:sz w:val="24"/>
          <w:szCs w:val="24"/>
          <w:lang w:val="hy-AM"/>
        </w:rPr>
        <w:t xml:space="preserve">ՄԵՋ </w:t>
      </w:r>
      <w:r w:rsidR="003B6C6E">
        <w:rPr>
          <w:rFonts w:ascii="GHEA Grapalat" w:hAnsi="GHEA Grapalat"/>
          <w:sz w:val="24"/>
          <w:szCs w:val="24"/>
          <w:lang w:val="hy-AM"/>
        </w:rPr>
        <w:t>ՓՈՓՈԽՈՒԹՅՈՒՆ ԿԱՏԱՐԵԼՈՒ՝</w:t>
      </w:r>
      <w:r w:rsidR="00836E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&lt;&lt;ԽՈՅԻ ՀԱՄԱՅՆՔԱՊԵՏԱՐԱՆԻ ԱՇԽԱՏԱԿԱԶՄ&gt;&gt; ՀԱՄԱՅՆՔԱՅԻՆ ԿԱՌԱՎԱՐՉԱԿԱՆ ՀԻՄՆԱՐԿԻ ԿԱՆՈՆԱԴՐՈՒԹՅՈՒՆԸ</w:t>
      </w:r>
      <w:r w:rsidR="003B6C6E">
        <w:rPr>
          <w:rFonts w:ascii="GHEA Grapalat" w:hAnsi="GHEA Grapalat"/>
          <w:sz w:val="24"/>
          <w:szCs w:val="24"/>
          <w:lang w:val="hy-AM"/>
        </w:rPr>
        <w:t xml:space="preserve"> </w:t>
      </w:r>
      <w:r w:rsidR="00836ECB">
        <w:rPr>
          <w:rFonts w:ascii="GHEA Grapalat" w:hAnsi="GHEA Grapalat"/>
          <w:sz w:val="24"/>
          <w:szCs w:val="24"/>
          <w:lang w:val="hy-AM"/>
        </w:rPr>
        <w:t xml:space="preserve">ՆՈՐ ԽՄԲԱԳՐՈՒԹՅԱՄԲ ՇԱՐԱԴՐԵԼՈՒ </w:t>
      </w:r>
      <w:r w:rsidR="003B6C6E">
        <w:rPr>
          <w:rFonts w:ascii="GHEA Grapalat" w:hAnsi="GHEA Grapalat"/>
          <w:sz w:val="24"/>
          <w:szCs w:val="24"/>
          <w:lang w:val="hy-AM"/>
        </w:rPr>
        <w:t xml:space="preserve">ԵՎ ՀԱՄԱՅՆՔԻ ԱՎԱԳԱՆՈՒ 2023 ԹՎԱԿԱՆԻ ՀՈԿՏԵՄԲԵՐԻ 11-Ի </w:t>
      </w:r>
      <w:r w:rsidR="003B6C6E" w:rsidRPr="003B6C6E">
        <w:rPr>
          <w:rFonts w:ascii="GHEA Grapalat" w:hAnsi="GHEA Grapalat"/>
          <w:sz w:val="24"/>
          <w:szCs w:val="24"/>
          <w:lang w:val="hy-AM"/>
        </w:rPr>
        <w:t>N</w:t>
      </w:r>
      <w:r w:rsidR="003B6C6E">
        <w:rPr>
          <w:rFonts w:ascii="GHEA Grapalat" w:hAnsi="GHEA Grapalat"/>
          <w:sz w:val="24"/>
          <w:szCs w:val="24"/>
          <w:lang w:val="hy-AM"/>
        </w:rPr>
        <w:t xml:space="preserve"> 124-Ա ՈՐՈՇՈՒՄՆ ՈՒԺԸ ԿՈՐՑՐԱԾ ՃԱՆԱՉԵԼՈՒ ՄԱՍԻՆ</w:t>
      </w:r>
    </w:p>
    <w:p w:rsidR="003B6C6E" w:rsidRDefault="003B6C6E" w:rsidP="00386CF0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:rsidR="007606F8" w:rsidRPr="00A33D1C" w:rsidRDefault="007606F8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7606F8" w:rsidRPr="00386CF0" w:rsidRDefault="00A33D1C" w:rsidP="001A78B1">
      <w:pPr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386CF0">
        <w:rPr>
          <w:rFonts w:ascii="GHEA Grapalat" w:hAnsi="GHEA Grapalat" w:cs="Arial"/>
          <w:color w:val="2C2D2E"/>
          <w:sz w:val="24"/>
          <w:szCs w:val="24"/>
          <w:shd w:val="clear" w:color="auto" w:fill="FFFFFF"/>
          <w:lang w:val="hy-AM"/>
        </w:rPr>
        <w:t xml:space="preserve">   4</w:t>
      </w:r>
      <w:r w:rsidRPr="00386CF0">
        <w:rPr>
          <w:rFonts w:ascii="Cambria Math" w:hAnsi="Cambria Math" w:cs="Cambria Math"/>
          <w:color w:val="2C2D2E"/>
          <w:sz w:val="24"/>
          <w:szCs w:val="24"/>
          <w:shd w:val="clear" w:color="auto" w:fill="FFFFFF"/>
          <w:lang w:val="hy-AM"/>
        </w:rPr>
        <w:t>․</w:t>
      </w:r>
      <w:r w:rsidRPr="00386CF0">
        <w:rPr>
          <w:rFonts w:ascii="Calibri" w:hAnsi="Calibri" w:cs="Calibri"/>
          <w:color w:val="2C2D2E"/>
          <w:sz w:val="24"/>
          <w:szCs w:val="24"/>
          <w:shd w:val="clear" w:color="auto" w:fill="FFFFFF"/>
          <w:lang w:val="hy-AM"/>
        </w:rPr>
        <w:t> </w:t>
      </w:r>
      <w:r w:rsidRPr="00386CF0">
        <w:rPr>
          <w:rFonts w:ascii="GHEA Grapalat" w:hAnsi="GHEA Grapalat" w:cs="Calibri"/>
          <w:bCs/>
          <w:color w:val="2C2D2E"/>
          <w:sz w:val="24"/>
          <w:szCs w:val="24"/>
          <w:shd w:val="clear" w:color="auto" w:fill="FFFFFF"/>
          <w:lang w:val="hy-AM"/>
        </w:rPr>
        <w:t>ՀԱՅԱՍՏԱՆԻ ՀԱՆՐԱՊԵՏՈՒԹՅԱՆ ԱՐՄԱՎԻՐԻ ՄԱՐԶԻ ԽՈՅ ՀԱՄԱՅՆՔՈՒՄ ՀԱՆՐԱՅԻՆ ՀԱՎԱՔՆԵՐԻ ՄԱՍԻՆ ԻՐԱԶԵԿՈՒՄՆԵՐԻ ԳՐԱՆՑԱՄԱՏՅԱՆԻ ՎԱՐՄԱՆ ԿԱՐԳԸ ԵՎ ՁԵՎԸ ՀԱՍՏԱՏԵԼՈՒ ՄԱՍԻՆ</w:t>
      </w:r>
    </w:p>
    <w:p w:rsidR="001A78B1" w:rsidRPr="00A33D1C" w:rsidRDefault="007606F8" w:rsidP="00A33D1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B42FC" w:rsidRPr="00A33D1C" w:rsidRDefault="00A33D1C" w:rsidP="00AB42FC">
      <w:pPr>
        <w:spacing w:after="0" w:line="240" w:lineRule="auto"/>
        <w:jc w:val="both"/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5</w:t>
      </w:r>
      <w:r w:rsidR="00AB42FC" w:rsidRPr="00A33D1C">
        <w:rPr>
          <w:rFonts w:ascii="Cambria Math" w:hAnsi="Cambria Math" w:cs="Cambria Math"/>
          <w:color w:val="333333"/>
          <w:sz w:val="24"/>
          <w:szCs w:val="24"/>
          <w:shd w:val="clear" w:color="auto" w:fill="FFFFFF"/>
          <w:lang w:val="hy-AM"/>
        </w:rPr>
        <w:t>․</w:t>
      </w:r>
      <w:r w:rsidR="00AB42FC" w:rsidRPr="00A33D1C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ԽՈՅ ՀԱՄԱՅՆՔԻ ԱՎԱԳԱՆՈՒ 2024 ԹՎԱԿԱՆԻ ԴԵԿՏԵՄԲԵՐԻ 20-Ի «ՀԱՅԱՍՏԱՆԻ ՀԱՆՐԱՊԵՏՈՒԹՅԱՆ ԱՐՄԱՎԻՐԻ ՄԱՐԶԻ ԽՈՅ ՀԱՄԱՅՆՔԻ 2025 ԹՎԱԿԱՆԻ ԲՅՈՒՋԵՆ ՀԱՍՏԱՏԵԼՈՒ ՄԱՍԻՆ» N 180-Ն ՈՐՈՇՄԱՆ ՄԵՋ ԼՐԱՑՈՒՄՆԵՐ ԵՎ ՓՈՓՈԽՈՒԹՅՈՒՆՆԵՐ ԿԱՏԱՐԵԼՈՒ ՄԱՍԻՆ</w:t>
      </w:r>
    </w:p>
    <w:p w:rsidR="00AB42FC" w:rsidRPr="00A33D1C" w:rsidRDefault="00AB42F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B42FC" w:rsidRPr="00A33D1C" w:rsidRDefault="00AB42FC" w:rsidP="00AB42FC">
      <w:pPr>
        <w:spacing w:after="0" w:line="240" w:lineRule="auto"/>
        <w:jc w:val="both"/>
        <w:rPr>
          <w:rFonts w:ascii="GHEA Grapalat" w:eastAsia="Times New Roman" w:hAnsi="GHEA Grapalat" w:cs="Times New Roman"/>
          <w:color w:val="333333"/>
          <w:sz w:val="24"/>
          <w:szCs w:val="24"/>
          <w:lang w:val="hy-AM"/>
        </w:rPr>
      </w:pPr>
    </w:p>
    <w:p w:rsidR="00AB42FC" w:rsidRPr="00A33D1C" w:rsidRDefault="00A33D1C" w:rsidP="00AB42FC">
      <w:pPr>
        <w:contextualSpacing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6</w:t>
      </w:r>
      <w:r w:rsidR="00AB42FC" w:rsidRPr="00A33D1C">
        <w:rPr>
          <w:rFonts w:ascii="Cambria Math" w:hAnsi="Cambria Math" w:cs="Cambria Math"/>
          <w:bCs/>
          <w:color w:val="333333"/>
          <w:sz w:val="24"/>
          <w:szCs w:val="24"/>
          <w:shd w:val="clear" w:color="auto" w:fill="FFFFFF"/>
          <w:lang w:val="hy-AM"/>
        </w:rPr>
        <w:t>․</w:t>
      </w:r>
      <w:r w:rsidR="00AB42FC" w:rsidRPr="00A33D1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ԱՐՄԱՎԻՐԻ ՄԱՐԶԻ ԽՈՅ ՀԱՄԱՅՆՔԻ ԱՎԱԳԱՆՈՒ 2024 ԹՎԱԿԱՆԻ ՆՈՅԵՄԲԵՐԻ 22-Ի ԹԻՎ 145-Ա ՈՐՈՇՄԱՆ ՄԵՋ  ՓՈՓՈԽՈՒԹՅՈՒՆ ԿԱՏԱՐԵԼՈՒ ՄԱՍԻՆ</w:t>
      </w:r>
    </w:p>
    <w:p w:rsidR="00AB42FC" w:rsidRPr="00A33D1C" w:rsidRDefault="00AB42F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A33D1C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 w:cs="Cambria Math"/>
          <w:sz w:val="24"/>
          <w:szCs w:val="24"/>
          <w:lang w:val="hy-AM"/>
        </w:rPr>
        <w:t>7</w:t>
      </w:r>
      <w:r w:rsidR="001A78B1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A33D1C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lastRenderedPageBreak/>
        <w:t>8</w:t>
      </w:r>
      <w:r w:rsidR="001A78B1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A33D1C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9</w:t>
      </w:r>
      <w:r w:rsidR="001A78B1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A33D1C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10</w:t>
      </w:r>
      <w:r w:rsidR="001A78B1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1</w:t>
      </w:r>
      <w:r w:rsidR="00A33D1C" w:rsidRPr="00A33D1C">
        <w:rPr>
          <w:rFonts w:ascii="GHEA Grapalat" w:hAnsi="GHEA Grapalat"/>
          <w:sz w:val="24"/>
          <w:szCs w:val="24"/>
          <w:lang w:val="hy-AM"/>
        </w:rPr>
        <w:t>1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1</w:t>
      </w:r>
      <w:r w:rsidR="00A33D1C" w:rsidRPr="00A33D1C">
        <w:rPr>
          <w:rFonts w:ascii="GHEA Grapalat" w:hAnsi="GHEA Grapalat"/>
          <w:sz w:val="24"/>
          <w:szCs w:val="24"/>
          <w:lang w:val="hy-AM"/>
        </w:rPr>
        <w:t>2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1A78B1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</w:p>
    <w:p w:rsidR="00C47366" w:rsidRPr="00A33D1C" w:rsidRDefault="001A78B1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1</w:t>
      </w:r>
      <w:r w:rsidR="00A33D1C" w:rsidRPr="00A33D1C">
        <w:rPr>
          <w:rFonts w:ascii="GHEA Grapalat" w:hAnsi="GHEA Grapalat"/>
          <w:sz w:val="24"/>
          <w:szCs w:val="24"/>
          <w:lang w:val="hy-AM"/>
        </w:rPr>
        <w:t>3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C47366"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B42FC" w:rsidRPr="00A33D1C" w:rsidRDefault="00AB42FC" w:rsidP="00AB42FC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1</w:t>
      </w:r>
      <w:r w:rsidR="00A33D1C" w:rsidRPr="00A33D1C">
        <w:rPr>
          <w:rFonts w:ascii="GHEA Grapalat" w:hAnsi="GHEA Grapalat"/>
          <w:sz w:val="24"/>
          <w:szCs w:val="24"/>
          <w:lang w:val="hy-AM"/>
        </w:rPr>
        <w:t>4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ՀՈՂԱՄԱՍԻ ՆՊԱՏԱԿԱՅԻՆ ՆՇԱՆԱԿՈՒԹՅՈՒՆԸ ՓՈՓՈԽԵԼՈՒ ՄԱՍԻՆ</w:t>
      </w:r>
    </w:p>
    <w:p w:rsidR="00AB42FC" w:rsidRPr="00A33D1C" w:rsidRDefault="00AB42FC" w:rsidP="00B53CF7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B42FC" w:rsidRPr="00A33D1C" w:rsidRDefault="00AB42FC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:rsidR="001A78B1" w:rsidRPr="00A33D1C" w:rsidRDefault="00A33D1C" w:rsidP="001A78B1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 w:cs="Cambria Math"/>
          <w:sz w:val="24"/>
          <w:szCs w:val="24"/>
          <w:lang w:val="hy-AM"/>
        </w:rPr>
        <w:t>1</w:t>
      </w:r>
      <w:r w:rsidR="00B53CF7">
        <w:rPr>
          <w:rFonts w:ascii="GHEA Grapalat" w:hAnsi="GHEA Grapalat" w:cs="Cambria Math"/>
          <w:sz w:val="24"/>
          <w:szCs w:val="24"/>
          <w:lang w:val="hy-AM"/>
        </w:rPr>
        <w:t>5</w:t>
      </w:r>
      <w:r w:rsidR="00966FDA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966FDA"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B42FC"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</w:p>
    <w:p w:rsidR="001A78B1" w:rsidRPr="00A33D1C" w:rsidRDefault="001A78B1" w:rsidP="001A78B1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33D1C" w:rsidRPr="00A33D1C" w:rsidRDefault="00A33D1C" w:rsidP="00A33D1C">
      <w:pPr>
        <w:contextualSpacing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 w:cs="Cambria Math"/>
          <w:sz w:val="24"/>
          <w:szCs w:val="24"/>
          <w:lang w:val="hy-AM"/>
        </w:rPr>
        <w:t>1</w:t>
      </w:r>
      <w:r w:rsidR="00B53CF7">
        <w:rPr>
          <w:rFonts w:ascii="GHEA Grapalat" w:hAnsi="GHEA Grapalat" w:cs="Cambria Math"/>
          <w:sz w:val="24"/>
          <w:szCs w:val="24"/>
          <w:lang w:val="hy-AM"/>
        </w:rPr>
        <w:t>6</w:t>
      </w:r>
      <w:r w:rsidR="00AB42FC"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="00AB42FC" w:rsidRPr="00A33D1C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B42FC" w:rsidRPr="00A33D1C">
        <w:rPr>
          <w:rFonts w:ascii="GHEA Grapalat" w:hAnsi="GHEA Grapalat"/>
          <w:sz w:val="24"/>
          <w:szCs w:val="24"/>
          <w:lang w:val="hy-AM"/>
        </w:rPr>
        <w:t>ԱՆՇԱՐՇ ԳՈՒՅՔԻ ՍԵՓԱԿԱՆՈՒԹՅԱՆ ՍՈՒԲՅԵԿՏԻ ՓՈՓՈԽՈՒԹՅԱՆ ՄԱՍԻՆ</w:t>
      </w:r>
    </w:p>
    <w:p w:rsidR="00AB42FC" w:rsidRPr="00A33D1C" w:rsidRDefault="00AB42F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  <w:r w:rsidRPr="00A33D1C">
        <w:rPr>
          <w:rFonts w:ascii="GHEA Grapalat" w:hAnsi="GHEA Grapalat"/>
          <w:sz w:val="24"/>
          <w:szCs w:val="24"/>
          <w:lang w:val="hy-AM"/>
        </w:rPr>
        <w:t>ԶԵԿ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 xml:space="preserve"> Լ</w:t>
      </w:r>
      <w:r w:rsidRPr="00A33D1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33D1C">
        <w:rPr>
          <w:rFonts w:ascii="GHEA Grapalat" w:hAnsi="GHEA Grapalat"/>
          <w:sz w:val="24"/>
          <w:szCs w:val="24"/>
          <w:lang w:val="hy-AM"/>
        </w:rPr>
        <w:t>ՅԱՅԼՈՅԱՆ</w:t>
      </w:r>
    </w:p>
    <w:p w:rsidR="00A33D1C" w:rsidRPr="00A33D1C" w:rsidRDefault="00A33D1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p w:rsidR="00A33D1C" w:rsidRPr="00A33D1C" w:rsidRDefault="00A33D1C" w:rsidP="00AB42FC">
      <w:pPr>
        <w:contextualSpacing/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A33D1C" w:rsidRPr="00A33D1C" w:rsidSect="00E72BBF">
      <w:pgSz w:w="12240" w:h="15840"/>
      <w:pgMar w:top="709" w:right="90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A16DD"/>
    <w:multiLevelType w:val="hybridMultilevel"/>
    <w:tmpl w:val="C7745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B2C7A"/>
    <w:multiLevelType w:val="hybridMultilevel"/>
    <w:tmpl w:val="E056C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70"/>
    <w:rsid w:val="00007FE1"/>
    <w:rsid w:val="000667E5"/>
    <w:rsid w:val="001A78B1"/>
    <w:rsid w:val="001C0721"/>
    <w:rsid w:val="00386CF0"/>
    <w:rsid w:val="003B6C6E"/>
    <w:rsid w:val="004B6C63"/>
    <w:rsid w:val="00572A45"/>
    <w:rsid w:val="00586316"/>
    <w:rsid w:val="00603300"/>
    <w:rsid w:val="00614C70"/>
    <w:rsid w:val="00682DB9"/>
    <w:rsid w:val="007606F8"/>
    <w:rsid w:val="007C2575"/>
    <w:rsid w:val="00816AE1"/>
    <w:rsid w:val="00836ECB"/>
    <w:rsid w:val="008E1021"/>
    <w:rsid w:val="008E7712"/>
    <w:rsid w:val="00966FDA"/>
    <w:rsid w:val="00990597"/>
    <w:rsid w:val="00A1795B"/>
    <w:rsid w:val="00A33D1C"/>
    <w:rsid w:val="00AB42FC"/>
    <w:rsid w:val="00B53CF7"/>
    <w:rsid w:val="00B61C57"/>
    <w:rsid w:val="00BF7812"/>
    <w:rsid w:val="00C47366"/>
    <w:rsid w:val="00DD6E7A"/>
    <w:rsid w:val="00DE32A1"/>
    <w:rsid w:val="00DE4297"/>
    <w:rsid w:val="00E72BBF"/>
    <w:rsid w:val="00EA1C6D"/>
    <w:rsid w:val="00F02D33"/>
    <w:rsid w:val="00F448E9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B759"/>
  <w15:chartTrackingRefBased/>
  <w15:docId w15:val="{7505AC34-4DC2-42EF-8909-53B0EABC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C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7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Asus-H510M</dc:creator>
  <cp:keywords/>
  <dc:description/>
  <cp:lastModifiedBy>GA-H510M</cp:lastModifiedBy>
  <cp:revision>11</cp:revision>
  <cp:lastPrinted>2025-04-13T12:01:00Z</cp:lastPrinted>
  <dcterms:created xsi:type="dcterms:W3CDTF">2025-02-03T11:28:00Z</dcterms:created>
  <dcterms:modified xsi:type="dcterms:W3CDTF">2025-04-13T12:01:00Z</dcterms:modified>
</cp:coreProperties>
</file>