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E1DB" w14:textId="6751C968" w:rsidR="00576922" w:rsidRPr="00FF14C0" w:rsidRDefault="00576922" w:rsidP="00D6337F">
      <w:pPr>
        <w:tabs>
          <w:tab w:val="left" w:pos="7605"/>
        </w:tabs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FF14C0">
        <w:rPr>
          <w:rFonts w:ascii="GHEA Grapalat" w:hAnsi="GHEA Grapalat" w:cs="Sylfaen"/>
          <w:b/>
          <w:i/>
          <w:sz w:val="22"/>
          <w:lang w:val="hy-AM"/>
        </w:rPr>
        <w:t>ՀԱՎԵԼՎԱԾ 2                                                                                                                ՀԱՅԱՍՏԱՆԻ  ՀԱՆՐԱՊԵՏՈՒԹՅԱՆ                                                                                         ԱՐՄԱՎԻՐԻ  ՄԱՐԶԻ  ԽՈՅ                                                                                                     ՀԱՄԱՅՆՔԻ  ԱՎԱԳԱՆՈՒ                                                                                                                 2024 ԹՎԱԿԱՆԻ ՆՈՅԵՄԲԵՐԻ 22-Ի</w:t>
      </w:r>
      <w:r w:rsidR="00D6337F" w:rsidRPr="00FF14C0">
        <w:rPr>
          <w:rFonts w:ascii="GHEA Grapalat" w:hAnsi="GHEA Grapalat" w:cs="Sylfaen"/>
          <w:b/>
          <w:i/>
          <w:sz w:val="22"/>
          <w:lang w:val="hy-AM"/>
        </w:rPr>
        <w:t xml:space="preserve">                                                                                 </w:t>
      </w:r>
      <w:r w:rsidRPr="00FF14C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Pr="00FF14C0">
        <w:rPr>
          <w:rFonts w:ascii="GHEA Grapalat" w:hAnsi="GHEA Grapalat" w:cs="Tahoma"/>
          <w:b/>
          <w:i/>
          <w:sz w:val="22"/>
          <w:lang w:val="hy-AM"/>
        </w:rPr>
        <w:t>ԹԻՎ 163-Ա ՈՐՈՇՄԱՆ</w:t>
      </w:r>
      <w:r w:rsidRPr="00FF14C0">
        <w:rPr>
          <w:rFonts w:ascii="GHEA Grapalat" w:hAnsi="GHEA Grapalat" w:cs="Sylfaen"/>
          <w:sz w:val="22"/>
          <w:lang w:val="hy-AM"/>
        </w:rPr>
        <w:t xml:space="preserve">      </w:t>
      </w:r>
    </w:p>
    <w:p w14:paraId="023FC01C" w14:textId="1A4FE8FF" w:rsidR="00576922" w:rsidRPr="00FF14C0" w:rsidRDefault="00576922" w:rsidP="00576922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011855ED" w14:textId="38B7A930" w:rsidR="002D74BE" w:rsidRPr="00FF14C0" w:rsidRDefault="00576922" w:rsidP="00576922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F14C0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ԱՇԽԱՏԱՆՔԱՅԻՆ  </w:t>
      </w:r>
      <w:r w:rsidR="002D74BE" w:rsidRPr="00FF14C0">
        <w:rPr>
          <w:rFonts w:ascii="GHEA Grapalat" w:hAnsi="GHEA Grapalat"/>
          <w:b/>
          <w:bCs/>
          <w:sz w:val="24"/>
          <w:szCs w:val="24"/>
          <w:lang w:val="hy-AM"/>
        </w:rPr>
        <w:t>ՊԼԱՆ</w:t>
      </w:r>
    </w:p>
    <w:p w14:paraId="49941B27" w14:textId="77777777" w:rsidR="002D74BE" w:rsidRPr="00FF14C0" w:rsidRDefault="002D74BE" w:rsidP="006C0B77">
      <w:pPr>
        <w:spacing w:after="0"/>
        <w:ind w:firstLine="709"/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78A46518" w14:textId="77777777" w:rsidR="002D74BE" w:rsidRPr="00FF14C0" w:rsidRDefault="002D74BE" w:rsidP="006C0B77">
      <w:pPr>
        <w:spacing w:after="0"/>
        <w:ind w:firstLine="709"/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20B0C07F" w14:textId="6604A122" w:rsidR="00576922" w:rsidRPr="00FF14C0" w:rsidRDefault="00576922" w:rsidP="00AC05AD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F14C0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Արմավիրի մարզի Խոյ համայնքի վարչական սահմաններում գտնվող պետական և համայնքային սեփականություն հանդիսացող </w:t>
      </w:r>
      <w:r w:rsidR="00FF14C0" w:rsidRPr="00FF14C0">
        <w:rPr>
          <w:rFonts w:ascii="GHEA Grapalat" w:hAnsi="GHEA Grapalat"/>
          <w:b/>
          <w:bCs/>
          <w:sz w:val="24"/>
          <w:szCs w:val="24"/>
          <w:lang w:val="hy-AM"/>
        </w:rPr>
        <w:t>արոտավայրերի</w:t>
      </w:r>
      <w:r w:rsidRPr="00FF14C0">
        <w:rPr>
          <w:rFonts w:ascii="GHEA Grapalat" w:hAnsi="GHEA Grapalat"/>
          <w:b/>
          <w:bCs/>
          <w:sz w:val="24"/>
          <w:szCs w:val="24"/>
          <w:lang w:val="hy-AM"/>
        </w:rPr>
        <w:t xml:space="preserve"> օգտագործման (</w:t>
      </w:r>
      <w:r w:rsidR="00FF14C0" w:rsidRPr="00FF14C0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 w:rsidRPr="00FF14C0">
        <w:rPr>
          <w:rFonts w:ascii="GHEA Grapalat" w:hAnsi="GHEA Grapalat"/>
          <w:b/>
          <w:bCs/>
          <w:sz w:val="24"/>
          <w:szCs w:val="24"/>
          <w:lang w:val="hy-AM"/>
        </w:rPr>
        <w:t>առավարման</w:t>
      </w:r>
      <w:r w:rsidR="00AC05AD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</w:p>
    <w:p w14:paraId="59ADD195" w14:textId="6972EE43" w:rsidR="002D74BE" w:rsidRDefault="00AC05AD" w:rsidP="00AC05AD">
      <w:pPr>
        <w:tabs>
          <w:tab w:val="left" w:pos="3408"/>
        </w:tabs>
        <w:spacing w:after="0"/>
        <w:ind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ab/>
        <w:t>2025 թվականի</w:t>
      </w:r>
    </w:p>
    <w:p w14:paraId="792B80D7" w14:textId="77777777" w:rsidR="00AC05AD" w:rsidRPr="00FF14C0" w:rsidRDefault="00AC05AD" w:rsidP="00AC05AD">
      <w:pPr>
        <w:tabs>
          <w:tab w:val="left" w:pos="3408"/>
        </w:tabs>
        <w:spacing w:after="0"/>
        <w:ind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5A0145F2" w14:textId="1941ED0A" w:rsidR="002D74BE" w:rsidRPr="00FF14C0" w:rsidRDefault="00576922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 xml:space="preserve">    </w:t>
      </w:r>
      <w:r w:rsidR="002D74BE" w:rsidRPr="00FF14C0">
        <w:rPr>
          <w:rFonts w:ascii="GHEA Grapalat" w:hAnsi="GHEA Grapalat"/>
          <w:b/>
          <w:bCs/>
          <w:sz w:val="22"/>
          <w:lang w:val="hy-AM"/>
        </w:rPr>
        <w:t xml:space="preserve">Ընդհանուր </w:t>
      </w:r>
      <w:r w:rsidRPr="00FF14C0">
        <w:rPr>
          <w:rFonts w:ascii="GHEA Grapalat" w:hAnsi="GHEA Grapalat"/>
          <w:b/>
          <w:bCs/>
          <w:sz w:val="22"/>
          <w:lang w:val="hy-AM"/>
        </w:rPr>
        <w:t>տեղեկություններ</w:t>
      </w:r>
    </w:p>
    <w:p w14:paraId="3D18FA76" w14:textId="77777777" w:rsidR="004F6A97" w:rsidRPr="00FF14C0" w:rsidRDefault="004F6A97" w:rsidP="002D74BE">
      <w:pPr>
        <w:spacing w:after="0"/>
        <w:jc w:val="both"/>
        <w:rPr>
          <w:rFonts w:ascii="GHEA Grapalat" w:hAnsi="GHEA Grapalat"/>
          <w:sz w:val="22"/>
          <w:lang w:val="hy-AM"/>
        </w:rPr>
      </w:pPr>
    </w:p>
    <w:p w14:paraId="5A7C8957" w14:textId="7BB10D20" w:rsidR="002D74BE" w:rsidRPr="00FF14C0" w:rsidRDefault="00576922" w:rsidP="00576922">
      <w:pPr>
        <w:spacing w:after="0"/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 </w:t>
      </w:r>
      <w:r w:rsidR="002D74BE" w:rsidRPr="00FF14C0">
        <w:rPr>
          <w:rFonts w:ascii="GHEA Grapalat" w:hAnsi="GHEA Grapalat"/>
          <w:sz w:val="22"/>
          <w:lang w:val="hy-AM"/>
        </w:rPr>
        <w:t>Խոյ համանքի վարչական տարածքում գոյություն ունի 880,50 հեկտար</w:t>
      </w:r>
      <w:r w:rsidR="00C5458D" w:rsidRPr="00FF14C0">
        <w:rPr>
          <w:rFonts w:ascii="GHEA Grapalat" w:hAnsi="GHEA Grapalat"/>
          <w:sz w:val="22"/>
          <w:lang w:val="hy-AM"/>
        </w:rPr>
        <w:t xml:space="preserve"> գյուղատնտեսական</w:t>
      </w:r>
      <w:r w:rsidRPr="00FF14C0">
        <w:rPr>
          <w:rFonts w:ascii="GHEA Grapalat" w:hAnsi="GHEA Grapalat"/>
          <w:sz w:val="22"/>
          <w:lang w:val="hy-AM"/>
        </w:rPr>
        <w:t xml:space="preserve"> </w:t>
      </w:r>
      <w:r w:rsidR="00C5458D" w:rsidRPr="00FF14C0">
        <w:rPr>
          <w:rFonts w:ascii="GHEA Grapalat" w:hAnsi="GHEA Grapalat"/>
          <w:sz w:val="22"/>
          <w:lang w:val="hy-AM"/>
        </w:rPr>
        <w:t xml:space="preserve"> նշանակության</w:t>
      </w:r>
      <w:r w:rsidRPr="00FF14C0">
        <w:rPr>
          <w:rFonts w:ascii="GHEA Grapalat" w:hAnsi="GHEA Grapalat"/>
          <w:sz w:val="22"/>
          <w:lang w:val="hy-AM"/>
        </w:rPr>
        <w:t xml:space="preserve">  </w:t>
      </w:r>
      <w:r w:rsidR="002D74BE" w:rsidRPr="00FF14C0">
        <w:rPr>
          <w:rFonts w:ascii="GHEA Grapalat" w:hAnsi="GHEA Grapalat"/>
          <w:sz w:val="22"/>
          <w:lang w:val="hy-AM"/>
        </w:rPr>
        <w:t xml:space="preserve"> &lt;&lt;Արոտ&gt;&gt; </w:t>
      </w:r>
      <w:r w:rsidRPr="00FF14C0">
        <w:rPr>
          <w:rFonts w:ascii="GHEA Grapalat" w:hAnsi="GHEA Grapalat"/>
          <w:sz w:val="22"/>
          <w:lang w:val="hy-AM"/>
        </w:rPr>
        <w:t xml:space="preserve">  </w:t>
      </w:r>
      <w:r w:rsidR="002D74BE" w:rsidRPr="00FF14C0">
        <w:rPr>
          <w:rFonts w:ascii="GHEA Grapalat" w:hAnsi="GHEA Grapalat"/>
          <w:sz w:val="22"/>
          <w:lang w:val="hy-AM"/>
        </w:rPr>
        <w:t>հանդիսացող</w:t>
      </w:r>
      <w:r w:rsidRPr="00FF14C0">
        <w:rPr>
          <w:rFonts w:ascii="GHEA Grapalat" w:hAnsi="GHEA Grapalat"/>
          <w:sz w:val="22"/>
          <w:lang w:val="hy-AM"/>
        </w:rPr>
        <w:t xml:space="preserve">  </w:t>
      </w:r>
      <w:r w:rsidR="002D74BE" w:rsidRPr="00FF14C0">
        <w:rPr>
          <w:rFonts w:ascii="GHEA Grapalat" w:hAnsi="GHEA Grapalat"/>
          <w:sz w:val="22"/>
          <w:lang w:val="hy-AM"/>
        </w:rPr>
        <w:t xml:space="preserve"> հողատեսք,</w:t>
      </w:r>
      <w:r w:rsidR="00FF14C0">
        <w:rPr>
          <w:rFonts w:ascii="GHEA Grapalat" w:hAnsi="GHEA Grapalat"/>
          <w:sz w:val="22"/>
          <w:lang w:val="hy-AM"/>
        </w:rPr>
        <w:t xml:space="preserve"> </w:t>
      </w:r>
      <w:r w:rsidR="002D74BE" w:rsidRPr="00FF14C0">
        <w:rPr>
          <w:rFonts w:ascii="GHEA Grapalat" w:hAnsi="GHEA Grapalat"/>
          <w:sz w:val="22"/>
          <w:lang w:val="hy-AM"/>
        </w:rPr>
        <w:t>որից՝</w:t>
      </w:r>
      <w:r w:rsidR="00FF14C0">
        <w:rPr>
          <w:rFonts w:ascii="GHEA Grapalat" w:hAnsi="GHEA Grapalat"/>
          <w:sz w:val="22"/>
          <w:lang w:val="hy-AM"/>
        </w:rPr>
        <w:t xml:space="preserve"> </w:t>
      </w:r>
      <w:r w:rsidR="00FF14C0" w:rsidRPr="00FF14C0">
        <w:rPr>
          <w:rFonts w:ascii="Arial LatArm" w:hAnsi="Arial LatArm"/>
          <w:sz w:val="22"/>
          <w:lang w:val="hy-AM"/>
        </w:rPr>
        <w:t>834</w:t>
      </w:r>
      <w:r w:rsidR="002D74BE" w:rsidRPr="00FF14C0">
        <w:rPr>
          <w:rFonts w:ascii="Cambria Math" w:hAnsi="Cambria Math" w:cs="Cambria Math"/>
          <w:sz w:val="22"/>
          <w:lang w:val="hy-AM"/>
        </w:rPr>
        <w:t>․</w:t>
      </w:r>
      <w:r w:rsidR="002D74BE" w:rsidRPr="00FF14C0">
        <w:rPr>
          <w:rFonts w:ascii="Arial LatArm" w:hAnsi="Arial LatArm"/>
          <w:sz w:val="22"/>
          <w:lang w:val="hy-AM"/>
        </w:rPr>
        <w:t>93</w:t>
      </w:r>
      <w:r w:rsidR="002D74BE" w:rsidRPr="00FF14C0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="002D74BE" w:rsidRPr="00FF14C0">
        <w:rPr>
          <w:rFonts w:ascii="GHEA Grapalat" w:hAnsi="GHEA Grapalat"/>
          <w:sz w:val="22"/>
          <w:lang w:val="hy-AM"/>
        </w:rPr>
        <w:t>հեկտարը հանդիսանում է</w:t>
      </w:r>
      <w:r w:rsidR="00F43072" w:rsidRPr="00FF14C0">
        <w:rPr>
          <w:rFonts w:ascii="GHEA Grapalat" w:hAnsi="GHEA Grapalat"/>
          <w:sz w:val="22"/>
          <w:lang w:val="hy-AM"/>
        </w:rPr>
        <w:t>,</w:t>
      </w:r>
      <w:r w:rsidR="002D74BE" w:rsidRPr="00FF14C0">
        <w:rPr>
          <w:rFonts w:ascii="GHEA Grapalat" w:hAnsi="GHEA Grapalat"/>
          <w:sz w:val="22"/>
          <w:lang w:val="hy-AM"/>
        </w:rPr>
        <w:t xml:space="preserve"> որպես համայնքային սեփականության անշարժ գույք</w:t>
      </w:r>
      <w:r w:rsidRPr="00FF14C0">
        <w:rPr>
          <w:rFonts w:ascii="GHEA Grapalat" w:hAnsi="GHEA Grapalat"/>
          <w:sz w:val="22"/>
          <w:lang w:val="hy-AM"/>
        </w:rPr>
        <w:t xml:space="preserve">  </w:t>
      </w:r>
      <w:r w:rsidR="002D74BE" w:rsidRPr="00FF14C0">
        <w:rPr>
          <w:rFonts w:ascii="GHEA Grapalat" w:hAnsi="GHEA Grapalat"/>
          <w:sz w:val="22"/>
          <w:lang w:val="hy-AM"/>
        </w:rPr>
        <w:t>45,56 հեկտարը հանդիսանում է</w:t>
      </w:r>
      <w:r w:rsidR="00F43072" w:rsidRPr="00FF14C0">
        <w:rPr>
          <w:rFonts w:ascii="GHEA Grapalat" w:hAnsi="GHEA Grapalat"/>
          <w:sz w:val="22"/>
          <w:lang w:val="hy-AM"/>
        </w:rPr>
        <w:t>,</w:t>
      </w:r>
      <w:r w:rsidR="002D74BE" w:rsidRPr="00FF14C0">
        <w:rPr>
          <w:rFonts w:ascii="GHEA Grapalat" w:hAnsi="GHEA Grapalat"/>
          <w:sz w:val="22"/>
          <w:lang w:val="hy-AM"/>
        </w:rPr>
        <w:t xml:space="preserve"> որպես </w:t>
      </w:r>
      <w:r w:rsidR="004F6A97" w:rsidRPr="00FF14C0">
        <w:rPr>
          <w:rFonts w:ascii="GHEA Grapalat" w:hAnsi="GHEA Grapalat"/>
          <w:sz w:val="22"/>
          <w:lang w:val="hy-AM"/>
        </w:rPr>
        <w:t>պետական սեփականության անշարժ գույք</w:t>
      </w:r>
      <w:r w:rsidR="00B53F08" w:rsidRPr="00FF14C0">
        <w:rPr>
          <w:rFonts w:ascii="GHEA Grapalat" w:hAnsi="GHEA Grapalat"/>
          <w:sz w:val="22"/>
          <w:lang w:val="hy-AM"/>
        </w:rPr>
        <w:t xml:space="preserve"> </w:t>
      </w:r>
    </w:p>
    <w:p w14:paraId="6D7C46F7" w14:textId="77777777" w:rsidR="004F6A97" w:rsidRPr="00FF14C0" w:rsidRDefault="004F6A97" w:rsidP="00576922">
      <w:pPr>
        <w:spacing w:after="0"/>
        <w:jc w:val="both"/>
        <w:rPr>
          <w:rFonts w:ascii="GHEA Grapalat" w:hAnsi="GHEA Grapalat"/>
          <w:sz w:val="22"/>
          <w:lang w:val="hy-AM"/>
        </w:rPr>
      </w:pPr>
    </w:p>
    <w:p w14:paraId="58C9B2AC" w14:textId="66AF8025" w:rsidR="004F6A97" w:rsidRPr="00FF14C0" w:rsidRDefault="00576922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 xml:space="preserve">   </w:t>
      </w:r>
      <w:r w:rsidR="004F6A97" w:rsidRPr="00FF14C0">
        <w:rPr>
          <w:rFonts w:ascii="GHEA Grapalat" w:hAnsi="GHEA Grapalat"/>
          <w:b/>
          <w:bCs/>
          <w:sz w:val="22"/>
          <w:lang w:val="hy-AM"/>
        </w:rPr>
        <w:t>Բաշխվածությունը ըստ բնակավայրերի ունի հետևյալ պատկերը</w:t>
      </w:r>
    </w:p>
    <w:p w14:paraId="205ADF66" w14:textId="77777777" w:rsidR="004F6A97" w:rsidRPr="00FF14C0" w:rsidRDefault="004F6A97" w:rsidP="002D74BE">
      <w:pPr>
        <w:spacing w:after="0"/>
        <w:jc w:val="both"/>
        <w:rPr>
          <w:rFonts w:ascii="GHEA Grapalat" w:hAnsi="GHEA Grapalat"/>
          <w:sz w:val="22"/>
          <w:lang w:val="hy-AM"/>
        </w:rPr>
      </w:pPr>
    </w:p>
    <w:p w14:paraId="0E28DF7E" w14:textId="48192B59" w:rsidR="004F6A97" w:rsidRPr="00FF14C0" w:rsidRDefault="004F6A97" w:rsidP="002D74BE">
      <w:pPr>
        <w:spacing w:after="0"/>
        <w:jc w:val="both"/>
        <w:rPr>
          <w:rFonts w:ascii="GHEA Grapalat" w:hAnsi="GHEA Grapalat"/>
          <w:sz w:val="22"/>
          <w:lang w:val="hy-AM"/>
        </w:rPr>
      </w:pPr>
    </w:p>
    <w:p w14:paraId="7DDEEAE1" w14:textId="06D9F8A6" w:rsidR="004F6A97" w:rsidRPr="00FF14C0" w:rsidRDefault="004F6A97" w:rsidP="002D74BE">
      <w:pPr>
        <w:spacing w:after="0"/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                           </w:t>
      </w:r>
      <w:r w:rsidR="00D6337F" w:rsidRPr="00FF14C0">
        <w:rPr>
          <w:rFonts w:ascii="GHEA Grapalat" w:hAnsi="GHEA Grapalat"/>
          <w:sz w:val="22"/>
          <w:lang w:val="hy-AM"/>
        </w:rPr>
        <w:t xml:space="preserve">   </w:t>
      </w:r>
      <w:r w:rsidRPr="00FF14C0">
        <w:rPr>
          <w:rFonts w:ascii="GHEA Grapalat" w:hAnsi="GHEA Grapalat"/>
          <w:sz w:val="22"/>
          <w:lang w:val="hy-AM"/>
        </w:rPr>
        <w:t xml:space="preserve">            </w:t>
      </w:r>
      <w:r w:rsidRPr="00FF14C0">
        <w:rPr>
          <w:rFonts w:ascii="GHEA Grapalat" w:hAnsi="GHEA Grapalat"/>
          <w:b/>
          <w:bCs/>
          <w:sz w:val="22"/>
          <w:lang w:val="hy-AM"/>
        </w:rPr>
        <w:t>Համայնքային</w:t>
      </w:r>
      <w:r w:rsidRPr="00FF14C0">
        <w:rPr>
          <w:rFonts w:ascii="GHEA Grapalat" w:hAnsi="GHEA Grapalat"/>
          <w:sz w:val="22"/>
          <w:lang w:val="hy-AM"/>
        </w:rPr>
        <w:t xml:space="preserve">               </w:t>
      </w:r>
      <w:r w:rsidR="00D6337F" w:rsidRPr="00FF14C0">
        <w:rPr>
          <w:rFonts w:ascii="GHEA Grapalat" w:hAnsi="GHEA Grapalat"/>
          <w:sz w:val="22"/>
          <w:lang w:val="hy-AM"/>
        </w:rPr>
        <w:t xml:space="preserve">      </w:t>
      </w:r>
      <w:r w:rsidRPr="00FF14C0">
        <w:rPr>
          <w:rFonts w:ascii="GHEA Grapalat" w:hAnsi="GHEA Grapalat"/>
          <w:sz w:val="22"/>
          <w:lang w:val="hy-AM"/>
        </w:rPr>
        <w:t xml:space="preserve">          </w:t>
      </w:r>
      <w:r w:rsidRPr="00FF14C0">
        <w:rPr>
          <w:rFonts w:ascii="GHEA Grapalat" w:hAnsi="GHEA Grapalat"/>
          <w:b/>
          <w:bCs/>
          <w:sz w:val="22"/>
          <w:lang w:val="hy-AM"/>
        </w:rPr>
        <w:t>Պետական</w:t>
      </w:r>
    </w:p>
    <w:p w14:paraId="3D159EB3" w14:textId="56B1A432" w:rsidR="004F6A97" w:rsidRPr="00FF14C0" w:rsidRDefault="004F6A97" w:rsidP="004F6A97">
      <w:pPr>
        <w:tabs>
          <w:tab w:val="left" w:pos="6840"/>
        </w:tabs>
        <w:spacing w:after="0"/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ab/>
      </w:r>
    </w:p>
    <w:p w14:paraId="1F40B9BE" w14:textId="2628514A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Արշալույս</w:t>
      </w:r>
      <w:r w:rsidRPr="00FF14C0">
        <w:rPr>
          <w:rFonts w:ascii="GHEA Grapalat" w:hAnsi="GHEA Grapalat"/>
          <w:sz w:val="22"/>
          <w:lang w:val="hy-AM"/>
        </w:rPr>
        <w:t xml:space="preserve">                              </w:t>
      </w:r>
      <w:r w:rsidRPr="00FF14C0">
        <w:rPr>
          <w:rFonts w:ascii="GHEA Grapalat" w:hAnsi="GHEA Grapalat"/>
          <w:b/>
          <w:bCs/>
          <w:sz w:val="22"/>
          <w:lang w:val="hy-AM"/>
        </w:rPr>
        <w:t>177,17 հա                                        0       հա</w:t>
      </w:r>
    </w:p>
    <w:p w14:paraId="76D36D5D" w14:textId="66ACF5C3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 xml:space="preserve">Արագած                                15,0     հա                                        7,56   հա    </w:t>
      </w:r>
    </w:p>
    <w:p w14:paraId="47D7FFC5" w14:textId="16534B96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Աղավնատուն                       129,08 հա                                        0       հա</w:t>
      </w:r>
    </w:p>
    <w:p w14:paraId="45826E65" w14:textId="5774DEAD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Ծաղկ</w:t>
      </w:r>
      <w:r w:rsidR="00570D4A" w:rsidRPr="00FF14C0">
        <w:rPr>
          <w:rFonts w:ascii="GHEA Grapalat" w:hAnsi="GHEA Grapalat"/>
          <w:b/>
          <w:bCs/>
          <w:sz w:val="22"/>
          <w:lang w:val="hy-AM"/>
        </w:rPr>
        <w:t>ա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լանջ                          82,80   հա              </w:t>
      </w:r>
      <w:r w:rsidR="00D6337F" w:rsidRPr="00FF14C0">
        <w:rPr>
          <w:rFonts w:ascii="GHEA Grapalat" w:hAnsi="GHEA Grapalat"/>
          <w:b/>
          <w:bCs/>
          <w:sz w:val="22"/>
          <w:lang w:val="hy-AM"/>
        </w:rPr>
        <w:t xml:space="preserve">                     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    38,8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 xml:space="preserve">  </w:t>
      </w:r>
      <w:r w:rsidR="00834E12" w:rsidRPr="00FF14C0">
        <w:rPr>
          <w:rFonts w:ascii="GHEA Grapalat" w:hAnsi="GHEA Grapalat"/>
          <w:b/>
          <w:bCs/>
          <w:sz w:val="22"/>
          <w:lang w:val="hy-AM"/>
        </w:rPr>
        <w:t xml:space="preserve"> 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>հա</w:t>
      </w:r>
    </w:p>
    <w:p w14:paraId="2309AADC" w14:textId="4AB19B0E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Հայթաղ                                 416,69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 xml:space="preserve"> հա  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                                    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 xml:space="preserve"> 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 0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 xml:space="preserve">       հա</w:t>
      </w:r>
    </w:p>
    <w:p w14:paraId="22BA4F08" w14:textId="3EB69F93" w:rsidR="004F6A97" w:rsidRPr="00FF14C0" w:rsidRDefault="004F6A97" w:rsidP="002D74BE">
      <w:pPr>
        <w:spacing w:after="0"/>
        <w:jc w:val="both"/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 xml:space="preserve">Լեռնամերձ                            23,25  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>հա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                                         0</w:t>
      </w:r>
      <w:r w:rsidR="00C96D8C" w:rsidRPr="00FF14C0">
        <w:rPr>
          <w:rFonts w:ascii="GHEA Grapalat" w:hAnsi="GHEA Grapalat"/>
          <w:b/>
          <w:bCs/>
          <w:sz w:val="22"/>
          <w:lang w:val="hy-AM"/>
        </w:rPr>
        <w:t xml:space="preserve">       հա</w:t>
      </w:r>
    </w:p>
    <w:p w14:paraId="1005E883" w14:textId="77777777" w:rsidR="002D74BE" w:rsidRPr="00FF14C0" w:rsidRDefault="002D74BE" w:rsidP="006C0B77">
      <w:pPr>
        <w:spacing w:after="0"/>
        <w:ind w:firstLine="709"/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30EF9A6A" w14:textId="75D3FD08" w:rsidR="00C96D8C" w:rsidRPr="00FF14C0" w:rsidRDefault="00C96D8C" w:rsidP="00C96D8C">
      <w:pPr>
        <w:rPr>
          <w:rFonts w:ascii="GHEA Grapalat" w:hAnsi="GHEA Grapalat"/>
          <w:sz w:val="22"/>
          <w:lang w:val="hy-AM"/>
        </w:rPr>
      </w:pPr>
    </w:p>
    <w:p w14:paraId="3C260A36" w14:textId="77A3FECD" w:rsidR="00576922" w:rsidRPr="00AC05AD" w:rsidRDefault="00AC05AD" w:rsidP="00576922">
      <w:pPr>
        <w:jc w:val="both"/>
        <w:rPr>
          <w:rFonts w:asciiTheme="minorHAnsi" w:hAnsiTheme="minorHAnsi"/>
          <w:sz w:val="22"/>
          <w:lang w:val="hy-AM"/>
        </w:rPr>
        <w:sectPr w:rsidR="00576922" w:rsidRPr="00AC05AD" w:rsidSect="00D6337F">
          <w:headerReference w:type="default" r:id="rId6"/>
          <w:pgSz w:w="11906" w:h="16838" w:code="9"/>
          <w:pgMar w:top="567" w:right="851" w:bottom="51" w:left="1701" w:header="0" w:footer="709" w:gutter="0"/>
          <w:cols w:space="708"/>
          <w:docGrid w:linePitch="381"/>
        </w:sectPr>
      </w:pPr>
      <w:r>
        <w:rPr>
          <w:rFonts w:ascii="GHEA Grapalat" w:hAnsi="GHEA Grapalat"/>
          <w:sz w:val="22"/>
          <w:lang w:val="hy-AM"/>
        </w:rPr>
        <w:t xml:space="preserve">2025 </w:t>
      </w:r>
      <w:r w:rsidR="00C96D8C" w:rsidRPr="00FF14C0">
        <w:rPr>
          <w:rFonts w:ascii="GHEA Grapalat" w:hAnsi="GHEA Grapalat"/>
          <w:sz w:val="22"/>
          <w:lang w:val="hy-AM"/>
        </w:rPr>
        <w:t>թվականի</w:t>
      </w:r>
      <w:r w:rsidR="00C5458D" w:rsidRPr="00FF14C0">
        <w:rPr>
          <w:rFonts w:ascii="GHEA Grapalat" w:hAnsi="GHEA Grapalat"/>
          <w:sz w:val="22"/>
          <w:lang w:val="hy-AM"/>
        </w:rPr>
        <w:t xml:space="preserve"> ընթացքում</w:t>
      </w:r>
      <w:r w:rsidR="00C96D8C" w:rsidRPr="00FF14C0">
        <w:rPr>
          <w:rFonts w:ascii="GHEA Grapalat" w:hAnsi="GHEA Grapalat"/>
          <w:sz w:val="22"/>
          <w:lang w:val="hy-AM"/>
        </w:rPr>
        <w:t xml:space="preserve"> </w:t>
      </w:r>
      <w:r w:rsidR="00D6337F" w:rsidRPr="00FF14C0">
        <w:rPr>
          <w:rFonts w:ascii="GHEA Grapalat" w:hAnsi="GHEA Grapalat"/>
          <w:sz w:val="22"/>
          <w:lang w:val="hy-AM"/>
        </w:rPr>
        <w:t xml:space="preserve">նախատեսվում է </w:t>
      </w:r>
      <w:r w:rsidR="00C96D8C" w:rsidRPr="00FF14C0">
        <w:rPr>
          <w:rFonts w:ascii="GHEA Grapalat" w:hAnsi="GHEA Grapalat"/>
          <w:sz w:val="22"/>
          <w:lang w:val="hy-AM"/>
        </w:rPr>
        <w:t xml:space="preserve"> նշված տարածքները ցանկության դեպքում Հայաստանի Հանրապետության Հողային օրեն</w:t>
      </w:r>
      <w:r w:rsidR="00D6337F" w:rsidRPr="00FF14C0">
        <w:rPr>
          <w:rFonts w:ascii="GHEA Grapalat" w:hAnsi="GHEA Grapalat"/>
          <w:sz w:val="22"/>
          <w:lang w:val="hy-AM"/>
        </w:rPr>
        <w:t>ս</w:t>
      </w:r>
      <w:r w:rsidR="00C96D8C" w:rsidRPr="00FF14C0">
        <w:rPr>
          <w:rFonts w:ascii="GHEA Grapalat" w:hAnsi="GHEA Grapalat"/>
          <w:sz w:val="22"/>
          <w:lang w:val="hy-AM"/>
        </w:rPr>
        <w:t>գրքի դրույթների համաձայն տրամադրել ֆիզիկական և իրավաբանական անձանց</w:t>
      </w:r>
      <w:r w:rsidR="00EA08D1" w:rsidRPr="00FF14C0">
        <w:rPr>
          <w:rFonts w:ascii="GHEA Grapalat" w:hAnsi="GHEA Grapalat"/>
          <w:sz w:val="22"/>
          <w:lang w:val="hy-AM"/>
        </w:rPr>
        <w:t xml:space="preserve"> օգտագործման, (վարձակալության) իրավունքով հողատեսքերի նպատակային և գործառնական նշանակությանն համապատասխան օգտագործում իրականացնելու </w:t>
      </w:r>
      <w:r w:rsidR="00D6337F" w:rsidRPr="00FF14C0">
        <w:rPr>
          <w:rFonts w:ascii="GHEA Grapalat" w:hAnsi="GHEA Grapalat"/>
          <w:sz w:val="22"/>
          <w:lang w:val="hy-AM"/>
        </w:rPr>
        <w:t>պայման</w:t>
      </w:r>
    </w:p>
    <w:p w14:paraId="6ABBACD0" w14:textId="2B059858" w:rsidR="00EA08D1" w:rsidRPr="00FF14C0" w:rsidRDefault="00FF14C0" w:rsidP="00576922">
      <w:pPr>
        <w:jc w:val="both"/>
        <w:rPr>
          <w:rFonts w:ascii="GHEA Grapalat" w:hAnsi="GHEA Grapalat"/>
          <w:sz w:val="22"/>
          <w:lang w:val="hy-AM"/>
        </w:rPr>
      </w:pPr>
      <w:r w:rsidRPr="00AC05AD">
        <w:rPr>
          <w:rFonts w:ascii="GHEA Grapalat" w:hAnsi="GHEA Grapalat"/>
          <w:color w:val="000000" w:themeColor="text1"/>
          <w:sz w:val="22"/>
          <w:lang w:val="hy-AM"/>
        </w:rPr>
        <w:lastRenderedPageBreak/>
        <w:t>2025</w:t>
      </w:r>
      <w:r w:rsidR="00C5458D" w:rsidRPr="00FF14C0">
        <w:rPr>
          <w:rFonts w:ascii="GHEA Grapalat" w:hAnsi="GHEA Grapalat"/>
          <w:sz w:val="22"/>
          <w:lang w:val="hy-AM"/>
        </w:rPr>
        <w:t>թվականի ընթացքում ա</w:t>
      </w:r>
      <w:r w:rsidR="00EA08D1" w:rsidRPr="00FF14C0">
        <w:rPr>
          <w:rFonts w:ascii="GHEA Grapalat" w:hAnsi="GHEA Grapalat"/>
          <w:sz w:val="22"/>
          <w:lang w:val="hy-AM"/>
        </w:rPr>
        <w:t xml:space="preserve">նասնապահությունը համայնքում զարգացնելու նպատակով </w:t>
      </w:r>
      <w:r w:rsidR="00C5458D" w:rsidRPr="00FF14C0">
        <w:rPr>
          <w:rFonts w:ascii="GHEA Grapalat" w:hAnsi="GHEA Grapalat"/>
          <w:sz w:val="22"/>
          <w:lang w:val="hy-AM"/>
        </w:rPr>
        <w:t xml:space="preserve">համանքի </w:t>
      </w:r>
      <w:r w:rsidR="00EA08D1" w:rsidRPr="00FF14C0">
        <w:rPr>
          <w:rFonts w:ascii="GHEA Grapalat" w:hAnsi="GHEA Grapalat"/>
          <w:sz w:val="22"/>
          <w:lang w:val="hy-AM"/>
        </w:rPr>
        <w:t>վարչական տարածքում գոյություն ունեցող արոտները</w:t>
      </w:r>
      <w:r w:rsidR="00F43072" w:rsidRPr="00FF14C0">
        <w:rPr>
          <w:rFonts w:ascii="GHEA Grapalat" w:hAnsi="GHEA Grapalat"/>
          <w:sz w:val="22"/>
          <w:lang w:val="hy-AM"/>
        </w:rPr>
        <w:t xml:space="preserve"> համայնքում առկա անասնագլխաքանակի համար ծառայելու են, որպես </w:t>
      </w:r>
      <w:r w:rsidR="00C5458D" w:rsidRPr="00FF14C0">
        <w:rPr>
          <w:rFonts w:ascii="GHEA Grapalat" w:hAnsi="GHEA Grapalat"/>
          <w:sz w:val="22"/>
          <w:lang w:val="hy-AM"/>
        </w:rPr>
        <w:t xml:space="preserve">ընդհանուր </w:t>
      </w:r>
      <w:r w:rsidR="00F43072" w:rsidRPr="00FF14C0">
        <w:rPr>
          <w:rFonts w:ascii="GHEA Grapalat" w:hAnsi="GHEA Grapalat"/>
          <w:sz w:val="22"/>
          <w:lang w:val="hy-AM"/>
        </w:rPr>
        <w:t>արոտատեղիներ</w:t>
      </w:r>
      <w:r w:rsidR="00D6337F" w:rsidRPr="00FF14C0">
        <w:rPr>
          <w:rFonts w:ascii="GHEA Grapalat" w:hAnsi="GHEA Grapalat"/>
          <w:sz w:val="22"/>
          <w:lang w:val="hy-AM"/>
        </w:rPr>
        <w:t>՝</w:t>
      </w:r>
      <w:r w:rsidR="00F43072" w:rsidRPr="00FF14C0">
        <w:rPr>
          <w:rFonts w:ascii="GHEA Grapalat" w:hAnsi="GHEA Grapalat"/>
          <w:sz w:val="22"/>
          <w:lang w:val="hy-AM"/>
        </w:rPr>
        <w:t xml:space="preserve"> ըստ մեր կազմած պլանի և հաշվարկների</w:t>
      </w:r>
      <w:r w:rsidR="00C5458D" w:rsidRPr="00FF14C0">
        <w:rPr>
          <w:rFonts w:ascii="GHEA Grapalat" w:hAnsi="GHEA Grapalat"/>
          <w:sz w:val="22"/>
          <w:lang w:val="hy-AM"/>
        </w:rPr>
        <w:t>ն համապատասխան</w:t>
      </w:r>
      <w:r w:rsidR="00EA3645" w:rsidRPr="00FF14C0">
        <w:rPr>
          <w:rFonts w:ascii="GHEA Grapalat" w:hAnsi="GHEA Grapalat"/>
          <w:sz w:val="22"/>
          <w:lang w:val="hy-AM"/>
        </w:rPr>
        <w:t>։</w:t>
      </w:r>
    </w:p>
    <w:p w14:paraId="25C5F804" w14:textId="77777777" w:rsidR="00EA3645" w:rsidRPr="00FF14C0" w:rsidRDefault="00EA3645" w:rsidP="00576922">
      <w:pPr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1F05E6A1" w14:textId="6BC29C97" w:rsidR="00EA3645" w:rsidRPr="00FF14C0" w:rsidRDefault="00EA3645" w:rsidP="00EA3645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Խոյ համայնքում առկա անասնագլխաքանակի հաշվարկ և պայմանական խոշորի ՊԽՄ- ի փոխակերպում</w:t>
      </w:r>
    </w:p>
    <w:p w14:paraId="09E3CCA7" w14:textId="15457F08" w:rsidR="00EA3645" w:rsidRPr="00FF14C0" w:rsidRDefault="00EA3645" w:rsidP="00EA3645">
      <w:pPr>
        <w:rPr>
          <w:rFonts w:ascii="GHEA Grapalat" w:hAnsi="GHEA Grapalat"/>
          <w:b/>
          <w:bCs/>
          <w:sz w:val="22"/>
          <w:lang w:val="hy-AM"/>
        </w:rPr>
      </w:pPr>
      <w:bookmarkStart w:id="1" w:name="_Hlk179901236"/>
    </w:p>
    <w:tbl>
      <w:tblPr>
        <w:tblW w:w="18410" w:type="dxa"/>
        <w:tblInd w:w="-12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1275"/>
        <w:gridCol w:w="567"/>
        <w:gridCol w:w="1560"/>
        <w:gridCol w:w="1134"/>
        <w:gridCol w:w="12172"/>
      </w:tblGrid>
      <w:tr w:rsidR="00576922" w:rsidRPr="00FF14C0" w14:paraId="54452450" w14:textId="77777777" w:rsidTr="00576922">
        <w:trPr>
          <w:trHeight w:val="56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032EE8BB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9A2FB0B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3C8595D0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BD11B9C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01D21B6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08A32EA5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7411627" w14:textId="2812A735" w:rsidR="00EA3645" w:rsidRPr="00FF14C0" w:rsidRDefault="000E79D2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C860C9" w14:textId="77777777" w:rsidR="00576922" w:rsidRPr="00FF14C0" w:rsidRDefault="00EA3645" w:rsidP="004B3328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</w:p>
          <w:p w14:paraId="16FBC870" w14:textId="1A6293AF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EA3645" w:rsidRPr="00FF14C0" w14:paraId="05854C12" w14:textId="77777777" w:rsidTr="00576922">
        <w:trPr>
          <w:trHeight w:val="51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7B8EF0AB" w14:textId="2764E309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5B3C7A2" w14:textId="2DD8EA67" w:rsidR="00EA3645" w:rsidRPr="00FF14C0" w:rsidRDefault="00EA3645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0E79D2" w:rsidRPr="00FF14C0">
              <w:rPr>
                <w:rFonts w:ascii="GHEA Grapalat" w:hAnsi="GHEA Grapalat"/>
                <w:sz w:val="22"/>
                <w:lang w:val="en-US"/>
              </w:rPr>
              <w:t>3185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E60E7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5D84998" w14:textId="171B7BBA" w:rsidR="00EA3645" w:rsidRPr="00FF14C0" w:rsidRDefault="00EA3645" w:rsidP="004B3328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C3797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F3D80DC" w14:textId="1FFDEF25" w:rsidR="00EA3645" w:rsidRPr="00FF14C0" w:rsidRDefault="00EA3645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0E79D2" w:rsidRPr="00FF14C0">
              <w:rPr>
                <w:rFonts w:ascii="GHEA Grapalat" w:hAnsi="GHEA Grapalat"/>
                <w:sz w:val="22"/>
                <w:lang w:val="en-US"/>
              </w:rPr>
              <w:t>2388</w:t>
            </w:r>
          </w:p>
        </w:tc>
      </w:tr>
      <w:tr w:rsidR="00EA3645" w:rsidRPr="00FF14C0" w14:paraId="45F3B952" w14:textId="77777777" w:rsidTr="00576922">
        <w:trPr>
          <w:trHeight w:val="72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65C40157" w14:textId="2C2644C5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B74464A" w14:textId="4FBA2B85" w:rsidR="00EA3645" w:rsidRPr="00FF14C0" w:rsidRDefault="00EA3645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0E79D2" w:rsidRPr="00FF14C0">
              <w:rPr>
                <w:rFonts w:ascii="GHEA Grapalat" w:hAnsi="GHEA Grapalat"/>
                <w:sz w:val="22"/>
                <w:lang w:val="en-US"/>
              </w:rPr>
              <w:t>5833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95D00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03193DB" w14:textId="19BA4B29" w:rsidR="00EA3645" w:rsidRPr="00FF14C0" w:rsidRDefault="00EA3645" w:rsidP="004B3328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1FDA4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C6C688C" w14:textId="40E512FA" w:rsidR="00EA3645" w:rsidRPr="00FF14C0" w:rsidRDefault="00EA3645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0E79D2" w:rsidRPr="00FF14C0">
              <w:rPr>
                <w:rFonts w:ascii="GHEA Grapalat" w:hAnsi="GHEA Grapalat"/>
                <w:sz w:val="22"/>
                <w:lang w:val="en-US"/>
              </w:rPr>
              <w:t>816</w:t>
            </w:r>
          </w:p>
        </w:tc>
      </w:tr>
      <w:tr w:rsidR="00EA3645" w:rsidRPr="00FF14C0" w14:paraId="517E21AC" w14:textId="77777777" w:rsidTr="00576922">
        <w:trPr>
          <w:trHeight w:val="1288"/>
        </w:trPr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D9D8FF8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bookmarkStart w:id="2" w:name="_Hlk179970176"/>
            <w:r w:rsidRPr="00FF14C0">
              <w:rPr>
                <w:rFonts w:ascii="Calibri" w:hAnsi="Calibri" w:cs="Calibri"/>
                <w:sz w:val="22"/>
              </w:rPr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20A9150E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1998C96" w14:textId="77777777" w:rsidR="00EA3645" w:rsidRPr="00FF14C0" w:rsidRDefault="00EA3645" w:rsidP="004B3328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AB30971" w14:textId="515A55E5" w:rsidR="00EA3645" w:rsidRPr="00FF14C0" w:rsidRDefault="00EA3645" w:rsidP="004B3328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0E79D2" w:rsidRPr="00FF14C0">
              <w:rPr>
                <w:rFonts w:ascii="GHEA Grapalat" w:hAnsi="GHEA Grapalat"/>
                <w:sz w:val="22"/>
                <w:lang w:val="en-US"/>
              </w:rPr>
              <w:t>3204</w:t>
            </w:r>
          </w:p>
        </w:tc>
      </w:tr>
      <w:bookmarkEnd w:id="1"/>
      <w:bookmarkEnd w:id="2"/>
    </w:tbl>
    <w:p w14:paraId="3141BA96" w14:textId="77777777" w:rsidR="00EA3645" w:rsidRPr="00FF14C0" w:rsidRDefault="00EA3645" w:rsidP="00EA3645">
      <w:pPr>
        <w:rPr>
          <w:rFonts w:ascii="GHEA Grapalat" w:hAnsi="GHEA Grapalat"/>
          <w:b/>
          <w:bCs/>
          <w:sz w:val="22"/>
          <w:lang w:val="hy-AM"/>
        </w:rPr>
      </w:pPr>
    </w:p>
    <w:p w14:paraId="2FE98FCA" w14:textId="77777777" w:rsidR="00194ACC" w:rsidRPr="00FF14C0" w:rsidRDefault="00194ACC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Կերի հաշվեկշիռ, անասնակերի պահանջի հաշվարկ</w:t>
      </w:r>
    </w:p>
    <w:p w14:paraId="7FEF90AA" w14:textId="3628BD9C" w:rsidR="00F43072" w:rsidRPr="00FF14C0" w:rsidRDefault="00194ACC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1գլուխ-ՊԽՄ-ի օրվա կերի պահանջը = </w:t>
      </w:r>
      <w:r w:rsidRPr="00FF14C0">
        <w:rPr>
          <w:rFonts w:ascii="GHEA Grapalat" w:hAnsi="GHEA Grapalat"/>
          <w:sz w:val="22"/>
          <w:lang w:val="hy-AM"/>
        </w:rPr>
        <w:br/>
        <w:t>մարմնի կենդանի քաշ x 0.025 գործակցով ,</w:t>
      </w:r>
      <w:r w:rsidRPr="00FF14C0">
        <w:rPr>
          <w:rFonts w:ascii="GHEA Grapalat" w:hAnsi="GHEA Grapalat"/>
          <w:sz w:val="22"/>
          <w:lang w:val="hy-AM"/>
        </w:rPr>
        <w:br/>
      </w:r>
      <w:r w:rsidRPr="00FF14C0">
        <w:rPr>
          <w:rFonts w:ascii="GHEA Grapalat" w:hAnsi="GHEA Grapalat"/>
          <w:sz w:val="22"/>
          <w:lang w:val="hy-AM"/>
        </w:rPr>
        <w:br/>
      </w:r>
      <w:r w:rsidRPr="00FF14C0">
        <w:rPr>
          <w:rFonts w:ascii="GHEA Grapalat" w:hAnsi="GHEA Grapalat"/>
          <w:i/>
          <w:iCs/>
          <w:sz w:val="22"/>
          <w:lang w:val="hy-AM"/>
        </w:rPr>
        <w:t>արտահայտվում է չոր զանգվածով /ՉԶ/</w:t>
      </w:r>
      <w:r w:rsidRPr="00FF14C0">
        <w:rPr>
          <w:rFonts w:ascii="GHEA Grapalat" w:hAnsi="GHEA Grapalat"/>
          <w:b/>
          <w:bCs/>
          <w:sz w:val="22"/>
          <w:lang w:val="hy-AM"/>
        </w:rPr>
        <w:br/>
      </w:r>
      <w:r w:rsidRPr="00FF14C0">
        <w:rPr>
          <w:rFonts w:ascii="GHEA Grapalat" w:hAnsi="GHEA Grapalat"/>
          <w:b/>
          <w:bCs/>
          <w:sz w:val="22"/>
          <w:lang w:val="hy-AM"/>
        </w:rPr>
        <w:br/>
        <w:t>1-կգ չոր զանգվածը = 4կգ  կանաչ զանգված</w:t>
      </w:r>
      <w:r w:rsidRPr="00FF14C0">
        <w:rPr>
          <w:rFonts w:ascii="GHEA Grapalat" w:hAnsi="GHEA Grapalat"/>
          <w:b/>
          <w:bCs/>
          <w:sz w:val="22"/>
          <w:lang w:val="hy-AM"/>
        </w:rPr>
        <w:br/>
      </w:r>
      <w:r w:rsidRPr="00FF14C0">
        <w:rPr>
          <w:rFonts w:ascii="GHEA Grapalat" w:hAnsi="GHEA Grapalat"/>
          <w:b/>
          <w:bCs/>
          <w:sz w:val="22"/>
          <w:lang w:val="hy-AM"/>
        </w:rPr>
        <w:br/>
        <w:t>1- գլուխ –ՊԽՄ-ի կերի պահանջ x ՊԽՄ-ի ընդհանուր քանակ x արոտային ժամանակահատված = արոտակերի պահանջ</w:t>
      </w:r>
    </w:p>
    <w:p w14:paraId="75EB6E8E" w14:textId="77777777" w:rsidR="00194ACC" w:rsidRPr="00FF14C0" w:rsidRDefault="00194ACC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Արոտային  տարածքի պահանջի  հաշվարկ</w:t>
      </w:r>
    </w:p>
    <w:p w14:paraId="202E4912" w14:textId="4B0D4B33" w:rsidR="00637A5A" w:rsidRPr="00FF14C0" w:rsidRDefault="00576922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noProof/>
          <w:sz w:val="16"/>
          <w:szCs w:val="16"/>
          <w:lang w:eastAsia="ru-RU"/>
        </w:rPr>
        <w:drawing>
          <wp:inline distT="0" distB="0" distL="0" distR="0" wp14:anchorId="580AB160" wp14:editId="2D43A584">
            <wp:extent cx="4179570" cy="784860"/>
            <wp:effectExtent l="0" t="0" r="0" b="0"/>
            <wp:docPr id="5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19" cy="78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002C1" w14:textId="59831F66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16587C00" w14:textId="77777777" w:rsidR="00576922" w:rsidRPr="00FF14C0" w:rsidRDefault="00576922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63FD2D87" w14:textId="46C9E970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Որտեղ`</w:t>
      </w:r>
    </w:p>
    <w:p w14:paraId="02C87C46" w14:textId="77777777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 xml:space="preserve">Ատ`- </w:t>
      </w:r>
      <w:r w:rsidRPr="00FF14C0">
        <w:rPr>
          <w:rFonts w:ascii="GHEA Grapalat" w:hAnsi="GHEA Grapalat"/>
          <w:i/>
          <w:iCs/>
          <w:sz w:val="22"/>
          <w:lang w:val="hy-AM"/>
        </w:rPr>
        <w:t>արոտային տարածքն  է, հա</w:t>
      </w:r>
    </w:p>
    <w:p w14:paraId="60542FF1" w14:textId="77777777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Գ`</w:t>
      </w:r>
      <w:r w:rsidRPr="00FF14C0">
        <w:rPr>
          <w:rFonts w:ascii="GHEA Grapalat" w:hAnsi="GHEA Grapalat"/>
          <w:sz w:val="22"/>
          <w:lang w:val="hy-AM"/>
        </w:rPr>
        <w:t xml:space="preserve"> - </w:t>
      </w:r>
      <w:r w:rsidRPr="00FF14C0">
        <w:rPr>
          <w:rFonts w:ascii="GHEA Grapalat" w:hAnsi="GHEA Grapalat"/>
          <w:i/>
          <w:iCs/>
          <w:sz w:val="22"/>
          <w:lang w:val="hy-AM"/>
        </w:rPr>
        <w:t>պայմանական անասնագլխաքանական է, գլուխ</w:t>
      </w:r>
    </w:p>
    <w:p w14:paraId="18C01855" w14:textId="77777777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Բ`</w:t>
      </w:r>
      <w:r w:rsidRPr="00FF14C0">
        <w:rPr>
          <w:rFonts w:ascii="GHEA Grapalat" w:hAnsi="GHEA Grapalat"/>
          <w:sz w:val="22"/>
          <w:lang w:val="hy-AM"/>
        </w:rPr>
        <w:t xml:space="preserve"> - </w:t>
      </w:r>
      <w:r w:rsidRPr="00FF14C0">
        <w:rPr>
          <w:rFonts w:ascii="GHEA Grapalat" w:hAnsi="GHEA Grapalat"/>
          <w:i/>
          <w:iCs/>
          <w:sz w:val="22"/>
          <w:lang w:val="hy-AM"/>
        </w:rPr>
        <w:t>1 հա արոտավայրի բերքատվությունն է, կգ/հա</w:t>
      </w:r>
    </w:p>
    <w:p w14:paraId="1C722EF3" w14:textId="77777777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Պ`</w:t>
      </w:r>
      <w:r w:rsidRPr="00FF14C0">
        <w:rPr>
          <w:rFonts w:ascii="GHEA Grapalat" w:hAnsi="GHEA Grapalat"/>
          <w:sz w:val="22"/>
          <w:lang w:val="hy-AM"/>
        </w:rPr>
        <w:t xml:space="preserve"> - </w:t>
      </w:r>
      <w:r w:rsidRPr="00FF14C0">
        <w:rPr>
          <w:rFonts w:ascii="GHEA Grapalat" w:hAnsi="GHEA Grapalat"/>
          <w:i/>
          <w:iCs/>
          <w:sz w:val="22"/>
          <w:lang w:val="hy-AM"/>
        </w:rPr>
        <w:t>պայմանական անասնագլխի /կովի/ օրվա   համար    արոտակերի պահնջն է, կգ/օր</w:t>
      </w:r>
    </w:p>
    <w:p w14:paraId="6852E28E" w14:textId="265D4C34" w:rsidR="00194ACC" w:rsidRPr="00FF14C0" w:rsidRDefault="00194ACC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Տ`</w:t>
      </w:r>
      <w:r w:rsidRPr="00FF14C0">
        <w:rPr>
          <w:rFonts w:ascii="GHEA Grapalat" w:hAnsi="GHEA Grapalat"/>
          <w:sz w:val="22"/>
          <w:lang w:val="hy-AM"/>
        </w:rPr>
        <w:t xml:space="preserve"> - </w:t>
      </w:r>
      <w:r w:rsidRPr="00FF14C0">
        <w:rPr>
          <w:rFonts w:ascii="GHEA Grapalat" w:hAnsi="GHEA Grapalat"/>
          <w:i/>
          <w:iCs/>
          <w:sz w:val="22"/>
          <w:lang w:val="hy-AM"/>
        </w:rPr>
        <w:t>արոտային շրջանի տևողությունն է օրերով</w:t>
      </w:r>
    </w:p>
    <w:p w14:paraId="0DFEEB08" w14:textId="77777777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6A9BCC20" w14:textId="288E74A3" w:rsidR="00637A5A" w:rsidRPr="00FF14C0" w:rsidRDefault="00194ACC" w:rsidP="00992E30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Արոտատեղ</w:t>
      </w:r>
      <w:r w:rsidR="00E1634B" w:rsidRPr="00FF14C0">
        <w:rPr>
          <w:rFonts w:ascii="GHEA Grapalat" w:hAnsi="GHEA Grapalat"/>
          <w:b/>
          <w:bCs/>
          <w:sz w:val="22"/>
          <w:lang w:val="hy-AM"/>
        </w:rPr>
        <w:t>ին</w:t>
      </w:r>
      <w:r w:rsidRPr="00FF14C0">
        <w:rPr>
          <w:rFonts w:ascii="GHEA Grapalat" w:hAnsi="GHEA Grapalat"/>
          <w:b/>
          <w:bCs/>
          <w:sz w:val="22"/>
          <w:lang w:val="hy-AM"/>
        </w:rPr>
        <w:t>երում</w:t>
      </w:r>
      <w:r w:rsidR="00E1634B" w:rsidRPr="00FF14C0">
        <w:rPr>
          <w:rFonts w:ascii="GHEA Grapalat" w:hAnsi="GHEA Grapalat"/>
          <w:b/>
          <w:bCs/>
          <w:sz w:val="22"/>
          <w:lang w:val="hy-AM"/>
        </w:rPr>
        <w:t xml:space="preserve"> անասունների</w:t>
      </w:r>
      <w:r w:rsidRPr="00FF14C0">
        <w:rPr>
          <w:rFonts w:ascii="GHEA Grapalat" w:hAnsi="GHEA Grapalat"/>
          <w:b/>
          <w:bCs/>
          <w:sz w:val="22"/>
          <w:lang w:val="hy-AM"/>
        </w:rPr>
        <w:t xml:space="preserve"> արածեցման  օրերի հաշվարկ</w:t>
      </w:r>
    </w:p>
    <w:p w14:paraId="080DCD7A" w14:textId="778C6C43" w:rsidR="00992E30" w:rsidRPr="00FF14C0" w:rsidRDefault="00637A5A" w:rsidP="00992E30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ԱՐՇԱԼՈՒՅՍ բնակավայրի արոտատեղիներում անասունների արածեցման օրերի հաշվարկ</w:t>
      </w:r>
    </w:p>
    <w:p w14:paraId="0E7D4A84" w14:textId="77777777" w:rsidR="00637A5A" w:rsidRPr="00FF14C0" w:rsidRDefault="00637A5A" w:rsidP="00637A5A">
      <w:pPr>
        <w:rPr>
          <w:rFonts w:ascii="GHEA Grapalat" w:hAnsi="GHEA Grapalat"/>
          <w:b/>
          <w:bCs/>
          <w:i/>
          <w:iCs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>Արոտային տարածք x միջին բերքատվություն x 50% /ՊԽՄ-ի օրեկան կերի պահանջ (կգ)/ նախիրի գլխաքանակ (ՊԳ)</w:t>
      </w:r>
    </w:p>
    <w:p w14:paraId="4EA1B624" w14:textId="39F6CF82" w:rsidR="00637A5A" w:rsidRPr="00FF14C0" w:rsidRDefault="00637A5A" w:rsidP="00992E30">
      <w:pPr>
        <w:rPr>
          <w:rFonts w:ascii="GHEA Grapalat" w:hAnsi="GHEA Grapalat"/>
          <w:b/>
          <w:bCs/>
          <w:sz w:val="22"/>
          <w:lang w:val="hy-AM"/>
        </w:rPr>
      </w:pPr>
      <w:bookmarkStart w:id="3" w:name="_Hlk179970696"/>
    </w:p>
    <w:tbl>
      <w:tblPr>
        <w:tblW w:w="18410" w:type="dxa"/>
        <w:tblInd w:w="-1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95"/>
        <w:gridCol w:w="1516"/>
        <w:gridCol w:w="491"/>
        <w:gridCol w:w="2344"/>
        <w:gridCol w:w="1134"/>
        <w:gridCol w:w="10330"/>
      </w:tblGrid>
      <w:tr w:rsidR="00834E12" w:rsidRPr="00FF14C0" w14:paraId="07A8EC23" w14:textId="77777777" w:rsidTr="00576922">
        <w:trPr>
          <w:trHeight w:val="568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70AD29B1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E255301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38EE0FD3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FE1EFEA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9BDAAD1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3C4EE05A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901C106" w14:textId="77777777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09741E4" w14:textId="77777777" w:rsidR="00576922" w:rsidRPr="00FF14C0" w:rsidRDefault="00992E30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</w:p>
          <w:p w14:paraId="1356E557" w14:textId="6A086F00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834E12" w:rsidRPr="00FF14C0" w14:paraId="6AD0575D" w14:textId="77777777" w:rsidTr="00576922">
        <w:trPr>
          <w:trHeight w:val="514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7677B0A9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8C13B34" w14:textId="72D2CF7C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415</w:t>
            </w: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924D0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1D6211E" w14:textId="77777777" w:rsidR="00992E30" w:rsidRPr="00FF14C0" w:rsidRDefault="00992E30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168C5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CDD2490" w14:textId="578EDC3D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311</w:t>
            </w:r>
          </w:p>
        </w:tc>
      </w:tr>
      <w:tr w:rsidR="00834E12" w:rsidRPr="00FF14C0" w14:paraId="2424736C" w14:textId="77777777" w:rsidTr="00576922">
        <w:trPr>
          <w:trHeight w:val="721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55B48DAF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AAC5901" w14:textId="2944524C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735</w:t>
            </w: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F3A75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ED24BBB" w14:textId="77777777" w:rsidR="00992E30" w:rsidRPr="00FF14C0" w:rsidRDefault="00992E30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02BBC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58AAD3B" w14:textId="402E716C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103</w:t>
            </w:r>
          </w:p>
        </w:tc>
      </w:tr>
      <w:tr w:rsidR="00992E30" w:rsidRPr="00FF14C0" w14:paraId="2879A959" w14:textId="77777777" w:rsidTr="00576922">
        <w:trPr>
          <w:trHeight w:val="1288"/>
        </w:trPr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56CB88C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56F0A32E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8B1111F" w14:textId="77777777" w:rsidR="00992E30" w:rsidRPr="00FF14C0" w:rsidRDefault="00992E30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BEAC44D" w14:textId="1BE5FCD1" w:rsidR="00992E30" w:rsidRPr="00FF14C0" w:rsidRDefault="00992E30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414</w:t>
            </w:r>
          </w:p>
        </w:tc>
      </w:tr>
    </w:tbl>
    <w:bookmarkEnd w:id="3"/>
    <w:p w14:paraId="32C88271" w14:textId="3D076F77" w:rsidR="00952214" w:rsidRPr="00FF14C0" w:rsidRDefault="00AE001D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>177,17 հա  x  2000 կգ  x 70%/40 : 4</w:t>
      </w:r>
      <w:r w:rsidR="00637A5A" w:rsidRPr="00FF14C0">
        <w:rPr>
          <w:rFonts w:ascii="GHEA Grapalat" w:hAnsi="GHEA Grapalat"/>
          <w:b/>
          <w:bCs/>
          <w:i/>
          <w:iCs/>
          <w:sz w:val="22"/>
          <w:lang w:val="hy-AM"/>
        </w:rPr>
        <w:t>14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= 1</w:t>
      </w:r>
      <w:r w:rsidR="00637A5A" w:rsidRPr="00FF14C0">
        <w:rPr>
          <w:rFonts w:ascii="GHEA Grapalat" w:hAnsi="GHEA Grapalat"/>
          <w:b/>
          <w:bCs/>
          <w:i/>
          <w:iCs/>
          <w:sz w:val="22"/>
          <w:lang w:val="hy-AM"/>
        </w:rPr>
        <w:t>5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օր </w:t>
      </w:r>
    </w:p>
    <w:p w14:paraId="46CAEE7B" w14:textId="77777777" w:rsidR="00952214" w:rsidRPr="00FF14C0" w:rsidRDefault="00952214" w:rsidP="00194ACC">
      <w:pPr>
        <w:rPr>
          <w:rFonts w:ascii="GHEA Grapalat" w:hAnsi="GHEA Grapalat"/>
          <w:sz w:val="22"/>
          <w:lang w:val="hy-AM"/>
        </w:rPr>
      </w:pPr>
    </w:p>
    <w:p w14:paraId="151BD6A1" w14:textId="7B116B24" w:rsidR="00952214" w:rsidRPr="00FF14C0" w:rsidRDefault="00576922" w:rsidP="00576922">
      <w:pPr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 </w:t>
      </w:r>
      <w:r w:rsidR="00952214" w:rsidRPr="00FF14C0">
        <w:rPr>
          <w:rFonts w:ascii="GHEA Grapalat" w:hAnsi="GHEA Grapalat"/>
          <w:sz w:val="22"/>
          <w:lang w:val="hy-AM"/>
        </w:rPr>
        <w:t>Ըստ  կատարած հաշվարկների Արշալույս բնակավայրի ընդհանուր օգտագործման &lt;&lt;Արոտ&gt;&gt; հանդիսացող հողատեսքերում, գյուղում առկա ամբողջ անասնագլխաքանակի արածեցման օրերի թիվը կազմում է 1</w:t>
      </w:r>
      <w:r w:rsidR="00637A5A" w:rsidRPr="00FF14C0">
        <w:rPr>
          <w:rFonts w:ascii="GHEA Grapalat" w:hAnsi="GHEA Grapalat"/>
          <w:sz w:val="22"/>
          <w:lang w:val="hy-AM"/>
        </w:rPr>
        <w:t>5</w:t>
      </w:r>
      <w:r w:rsidR="00952214" w:rsidRPr="00FF14C0">
        <w:rPr>
          <w:rFonts w:ascii="GHEA Grapalat" w:hAnsi="GHEA Grapalat"/>
          <w:sz w:val="22"/>
          <w:lang w:val="hy-AM"/>
        </w:rPr>
        <w:t xml:space="preserve"> օրը։ Սակայն հաշվի առնելով այն փաստը, որ անասնատերերի 78%- ը խոշոր եղջերավոր կենդանիները պահում են մսուրային եղանակով, ուստի բնակավայրի արոտներում անասունների արածեցման օրերի քանակը ավելի շատ է լինում։ Խոյ համայնքի վարչական տարածքի արոտներում անասունների արածեցման օրերի քանակը կախված է նաև </w:t>
      </w:r>
      <w:r w:rsidR="00D6337F" w:rsidRPr="00FF14C0">
        <w:rPr>
          <w:rFonts w:ascii="GHEA Grapalat" w:hAnsi="GHEA Grapalat"/>
          <w:sz w:val="22"/>
          <w:lang w:val="hy-AM"/>
        </w:rPr>
        <w:t>համայնքի</w:t>
      </w:r>
      <w:r w:rsidR="00952214" w:rsidRPr="00FF14C0">
        <w:rPr>
          <w:rFonts w:ascii="GHEA Grapalat" w:hAnsi="GHEA Grapalat"/>
          <w:sz w:val="22"/>
          <w:lang w:val="hy-AM"/>
        </w:rPr>
        <w:t xml:space="preserve"> տարածաշրջանին բնորոշ բնակլիմայական</w:t>
      </w:r>
      <w:r w:rsidR="00E1634B" w:rsidRPr="00FF14C0">
        <w:rPr>
          <w:rFonts w:ascii="GHEA Grapalat" w:hAnsi="GHEA Grapalat"/>
          <w:sz w:val="22"/>
          <w:lang w:val="hy-AM"/>
        </w:rPr>
        <w:t>, եղանակային պայմաններից։</w:t>
      </w:r>
    </w:p>
    <w:p w14:paraId="177977F9" w14:textId="557F7E69" w:rsidR="00E1634B" w:rsidRPr="00FF14C0" w:rsidRDefault="00576922" w:rsidP="00576922">
      <w:pPr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 </w:t>
      </w:r>
      <w:r w:rsidR="00E1634B" w:rsidRPr="00FF14C0">
        <w:rPr>
          <w:rFonts w:ascii="GHEA Grapalat" w:hAnsi="GHEA Grapalat"/>
          <w:sz w:val="22"/>
          <w:lang w:val="hy-AM"/>
        </w:rPr>
        <w:t xml:space="preserve">Շոգ, չորային եղանակային պայմանների առկայության դեպքում համայնքի վարչական տարածքի արոտատեղիներում կերային կանաչ զանգվածների քանակությունը պակասում է </w:t>
      </w:r>
      <w:r w:rsidR="00890EC2" w:rsidRPr="00FF14C0">
        <w:rPr>
          <w:rFonts w:ascii="GHEA Grapalat" w:hAnsi="GHEA Grapalat"/>
          <w:sz w:val="22"/>
          <w:lang w:val="hy-AM"/>
        </w:rPr>
        <w:lastRenderedPageBreak/>
        <w:t>հետևաբար</w:t>
      </w:r>
      <w:r w:rsidR="00E1634B" w:rsidRPr="00FF14C0">
        <w:rPr>
          <w:rFonts w:ascii="GHEA Grapalat" w:hAnsi="GHEA Grapalat"/>
          <w:sz w:val="22"/>
          <w:lang w:val="hy-AM"/>
        </w:rPr>
        <w:t xml:space="preserve"> անասնագլխաքանակի մեծ մասը տեղափոխվում է մարզի սահմաններից դուրս գտնվող արոտատեղիներ։</w:t>
      </w:r>
    </w:p>
    <w:p w14:paraId="7BB0EA3E" w14:textId="77777777" w:rsidR="00E1634B" w:rsidRPr="00FF14C0" w:rsidRDefault="00E1634B" w:rsidP="00576922">
      <w:pPr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 Վերջին տարիներին Խոյ համայնքի վարչական տարածքում եռակի անգամ ավելացել են եգիպտացորենի ցանքատարածությունները, որը կերի բազա է հանդիսանում բնակավայրերում առկա անասնագլխաքանակի համար։</w:t>
      </w:r>
    </w:p>
    <w:p w14:paraId="361E9B0D" w14:textId="7C888309" w:rsidR="00637A5A" w:rsidRPr="00FF14C0" w:rsidRDefault="00576922" w:rsidP="00576922">
      <w:pPr>
        <w:jc w:val="both"/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 xml:space="preserve">   </w:t>
      </w:r>
      <w:r w:rsidR="00E1634B" w:rsidRPr="00FF14C0">
        <w:rPr>
          <w:rFonts w:ascii="GHEA Grapalat" w:hAnsi="GHEA Grapalat"/>
          <w:sz w:val="22"/>
          <w:lang w:val="hy-AM"/>
        </w:rPr>
        <w:t>Արտադրված եգիպտացորենի կերային զանգվածը նպաստում է անասունների մսուրային եղանակով պահելաձևի</w:t>
      </w:r>
      <w:r w:rsidR="00890EC2" w:rsidRPr="00FF14C0">
        <w:rPr>
          <w:rFonts w:ascii="GHEA Grapalat" w:hAnsi="GHEA Grapalat"/>
          <w:sz w:val="22"/>
          <w:lang w:val="hy-AM"/>
        </w:rPr>
        <w:t xml:space="preserve"> օրերի քանակի</w:t>
      </w:r>
      <w:r w:rsidR="00834E12" w:rsidRPr="00FF14C0">
        <w:rPr>
          <w:rFonts w:ascii="GHEA Grapalat" w:hAnsi="GHEA Grapalat"/>
          <w:sz w:val="22"/>
          <w:lang w:val="hy-AM"/>
        </w:rPr>
        <w:t xml:space="preserve"> մեծ լինելուն</w:t>
      </w:r>
      <w:r w:rsidR="00E1634B" w:rsidRPr="00FF14C0">
        <w:rPr>
          <w:rFonts w:ascii="GHEA Grapalat" w:hAnsi="GHEA Grapalat"/>
          <w:sz w:val="22"/>
          <w:lang w:val="hy-AM"/>
        </w:rPr>
        <w:t xml:space="preserve">։ </w:t>
      </w:r>
    </w:p>
    <w:p w14:paraId="5B0DCE55" w14:textId="77777777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17814378" w14:textId="09E41F11" w:rsidR="00992E30" w:rsidRPr="00FF14C0" w:rsidRDefault="00E1634B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ԱՐԱԳԱԾ բնակավայրի արոտատեղ</w:t>
      </w:r>
      <w:r w:rsidR="00992E30" w:rsidRPr="00FF14C0">
        <w:rPr>
          <w:rFonts w:ascii="GHEA Grapalat" w:hAnsi="GHEA Grapalat"/>
          <w:b/>
          <w:bCs/>
          <w:sz w:val="22"/>
          <w:lang w:val="hy-AM"/>
        </w:rPr>
        <w:t>ի</w:t>
      </w:r>
      <w:r w:rsidRPr="00FF14C0">
        <w:rPr>
          <w:rFonts w:ascii="GHEA Grapalat" w:hAnsi="GHEA Grapalat"/>
          <w:b/>
          <w:bCs/>
          <w:sz w:val="22"/>
          <w:lang w:val="hy-AM"/>
        </w:rPr>
        <w:t>ներում</w:t>
      </w:r>
      <w:r w:rsidR="00992E30" w:rsidRPr="00FF14C0">
        <w:rPr>
          <w:rFonts w:ascii="GHEA Grapalat" w:hAnsi="GHEA Grapalat"/>
          <w:b/>
          <w:bCs/>
          <w:sz w:val="22"/>
          <w:lang w:val="hy-AM"/>
        </w:rPr>
        <w:t xml:space="preserve"> անասունների արածեցման օրերի հաշվարկ</w:t>
      </w:r>
    </w:p>
    <w:p w14:paraId="41E190A7" w14:textId="77777777" w:rsidR="00637A5A" w:rsidRPr="00FF14C0" w:rsidRDefault="00637A5A" w:rsidP="00637A5A">
      <w:pPr>
        <w:rPr>
          <w:rFonts w:ascii="GHEA Grapalat" w:hAnsi="GHEA Grapalat"/>
          <w:b/>
          <w:bCs/>
          <w:sz w:val="22"/>
          <w:lang w:val="hy-AM"/>
        </w:rPr>
      </w:pPr>
      <w:bookmarkStart w:id="4" w:name="_Hlk179971073"/>
    </w:p>
    <w:tbl>
      <w:tblPr>
        <w:tblW w:w="18410" w:type="dxa"/>
        <w:tblInd w:w="-12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93"/>
        <w:gridCol w:w="1775"/>
        <w:gridCol w:w="594"/>
        <w:gridCol w:w="1984"/>
        <w:gridCol w:w="1134"/>
        <w:gridCol w:w="10330"/>
      </w:tblGrid>
      <w:tr w:rsidR="00890EC2" w:rsidRPr="00FF14C0" w14:paraId="0EADC122" w14:textId="77777777" w:rsidTr="00576922">
        <w:trPr>
          <w:trHeight w:val="568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05771DA1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5B85D7D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4CE7607F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36DCB0A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61335D9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2A0578EF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EFD3E05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D7B262A" w14:textId="77777777" w:rsidR="00576922" w:rsidRPr="00FF14C0" w:rsidRDefault="00637A5A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</w:p>
          <w:p w14:paraId="44410D73" w14:textId="4AC0B20B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C5458D" w:rsidRPr="00FF14C0" w14:paraId="06EF4C36" w14:textId="77777777" w:rsidTr="00576922">
        <w:trPr>
          <w:trHeight w:val="514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3AD6EC59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235F89B" w14:textId="2C420003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524</w:t>
            </w:r>
          </w:p>
        </w:tc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F5030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042145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D3A1F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82B79E0" w14:textId="2DADFCAF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393</w:t>
            </w:r>
          </w:p>
        </w:tc>
      </w:tr>
      <w:tr w:rsidR="00C5458D" w:rsidRPr="00FF14C0" w14:paraId="6B6D9064" w14:textId="77777777" w:rsidTr="00576922">
        <w:trPr>
          <w:trHeight w:val="721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254B722F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A684240" w14:textId="31364391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485</w:t>
            </w:r>
          </w:p>
        </w:tc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26E89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A175D13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AA3E7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94EB474" w14:textId="53369324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68</w:t>
            </w:r>
          </w:p>
        </w:tc>
      </w:tr>
      <w:tr w:rsidR="00890EC2" w:rsidRPr="00FF14C0" w14:paraId="7E71A83D" w14:textId="77777777" w:rsidTr="00576922">
        <w:trPr>
          <w:trHeight w:val="1288"/>
        </w:trPr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5494CC1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48126ED7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6330913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EEFBEA5" w14:textId="3AEA4F75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4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61</w:t>
            </w:r>
          </w:p>
        </w:tc>
      </w:tr>
      <w:bookmarkEnd w:id="4"/>
    </w:tbl>
    <w:p w14:paraId="112ABD0E" w14:textId="013D2709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5ED97805" w14:textId="7500F8C3" w:rsidR="00637A5A" w:rsidRPr="00FF14C0" w:rsidRDefault="00637A5A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22,56 հա  x  2000 կգ  x 70%/40 : 461 = 2 օր </w:t>
      </w:r>
    </w:p>
    <w:p w14:paraId="7A67B71F" w14:textId="2041202C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  <w:bookmarkStart w:id="5" w:name="_Hlk179971248"/>
      <w:r w:rsidRPr="00FF14C0">
        <w:rPr>
          <w:rFonts w:ascii="GHEA Grapalat" w:hAnsi="GHEA Grapalat"/>
          <w:b/>
          <w:bCs/>
          <w:sz w:val="22"/>
          <w:lang w:val="hy-AM"/>
        </w:rPr>
        <w:t>Բնակավայրում առկա անասնագլխաքանակի 90%-ը պահվում է մսուրային եղանակով։</w:t>
      </w:r>
      <w:bookmarkEnd w:id="5"/>
    </w:p>
    <w:p w14:paraId="2F76C4AB" w14:textId="0070EA37" w:rsidR="00637A5A" w:rsidRPr="00FF14C0" w:rsidRDefault="00637A5A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ԱՂԱՎՆԱՏՈՒՆ  բնակավայրի արոտատեղիներում անասունների արածեցման օրերի հաշվարկ</w:t>
      </w:r>
    </w:p>
    <w:p w14:paraId="48A3394F" w14:textId="77777777" w:rsidR="00637A5A" w:rsidRPr="00FF14C0" w:rsidRDefault="00637A5A" w:rsidP="00637A5A">
      <w:pPr>
        <w:rPr>
          <w:rFonts w:ascii="GHEA Grapalat" w:hAnsi="GHEA Grapalat"/>
          <w:b/>
          <w:bCs/>
          <w:sz w:val="22"/>
          <w:lang w:val="hy-AM"/>
        </w:rPr>
      </w:pPr>
    </w:p>
    <w:tbl>
      <w:tblPr>
        <w:tblW w:w="18410" w:type="dxa"/>
        <w:tblInd w:w="-1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5"/>
        <w:gridCol w:w="1443"/>
        <w:gridCol w:w="900"/>
        <w:gridCol w:w="2244"/>
        <w:gridCol w:w="1092"/>
        <w:gridCol w:w="10146"/>
      </w:tblGrid>
      <w:tr w:rsidR="00570D4A" w:rsidRPr="00FF14C0" w14:paraId="0408EFFE" w14:textId="77777777" w:rsidTr="00570D4A">
        <w:trPr>
          <w:trHeight w:val="568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38DA665D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D95CF62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6741B505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ECA7986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8A4FB6C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0C4E2DBD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E3D546C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29B1F41" w14:textId="77777777" w:rsidR="00576922" w:rsidRPr="00FF14C0" w:rsidRDefault="00637A5A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</w:p>
          <w:p w14:paraId="01DC85E2" w14:textId="5873EEC0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637A5A" w:rsidRPr="00FF14C0" w14:paraId="6DA57BEE" w14:textId="77777777" w:rsidTr="00570D4A">
        <w:trPr>
          <w:trHeight w:val="514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65EBA24A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BBDD880" w14:textId="2771CAAB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570D4A" w:rsidRPr="00FF14C0">
              <w:rPr>
                <w:rFonts w:ascii="GHEA Grapalat" w:hAnsi="GHEA Grapalat"/>
                <w:sz w:val="22"/>
              </w:rPr>
              <w:t>205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77912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E5C87D2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36CCA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00151A2" w14:textId="21994693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570D4A" w:rsidRPr="00FF14C0">
              <w:rPr>
                <w:rFonts w:ascii="GHEA Grapalat" w:hAnsi="GHEA Grapalat"/>
                <w:sz w:val="22"/>
              </w:rPr>
              <w:t>153</w:t>
            </w:r>
          </w:p>
        </w:tc>
      </w:tr>
      <w:tr w:rsidR="00637A5A" w:rsidRPr="00FF14C0" w14:paraId="643D8714" w14:textId="77777777" w:rsidTr="00570D4A">
        <w:trPr>
          <w:trHeight w:val="721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00904FA1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B4B71D6" w14:textId="7790CEE2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570D4A" w:rsidRPr="00FF14C0">
              <w:rPr>
                <w:rFonts w:ascii="GHEA Grapalat" w:hAnsi="GHEA Grapalat"/>
                <w:sz w:val="22"/>
                <w:lang w:val="hy-AM"/>
              </w:rPr>
              <w:t>7</w:t>
            </w:r>
            <w:r w:rsidR="00570D4A" w:rsidRPr="00FF14C0">
              <w:rPr>
                <w:rFonts w:ascii="GHEA Grapalat" w:hAnsi="GHEA Grapalat"/>
                <w:sz w:val="22"/>
              </w:rPr>
              <w:t>16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AE7DF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27E461B" w14:textId="77777777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44975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992EA92" w14:textId="59C43F75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570D4A" w:rsidRPr="00FF14C0">
              <w:rPr>
                <w:rFonts w:ascii="GHEA Grapalat" w:hAnsi="GHEA Grapalat"/>
                <w:sz w:val="22"/>
                <w:lang w:val="hy-AM"/>
              </w:rPr>
              <w:t>100</w:t>
            </w:r>
          </w:p>
        </w:tc>
      </w:tr>
      <w:tr w:rsidR="00637A5A" w:rsidRPr="00FF14C0" w14:paraId="7457667B" w14:textId="77777777" w:rsidTr="00570D4A">
        <w:trPr>
          <w:trHeight w:val="1288"/>
        </w:trPr>
        <w:tc>
          <w:tcPr>
            <w:tcW w:w="7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773F245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lastRenderedPageBreak/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2621F90A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05BC26A" w14:textId="77777777" w:rsidR="00637A5A" w:rsidRPr="00FF14C0" w:rsidRDefault="00637A5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B3DFE73" w14:textId="2AC99895" w:rsidR="00637A5A" w:rsidRPr="00FF14C0" w:rsidRDefault="00637A5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570D4A" w:rsidRPr="00FF14C0">
              <w:rPr>
                <w:rFonts w:ascii="GHEA Grapalat" w:hAnsi="GHEA Grapalat"/>
                <w:sz w:val="22"/>
                <w:lang w:val="hy-AM"/>
              </w:rPr>
              <w:t>253</w:t>
            </w:r>
          </w:p>
        </w:tc>
      </w:tr>
    </w:tbl>
    <w:p w14:paraId="044F90A1" w14:textId="1A0151A2" w:rsidR="00570D4A" w:rsidRPr="00FF14C0" w:rsidRDefault="00570D4A" w:rsidP="00194ACC">
      <w:pPr>
        <w:rPr>
          <w:rFonts w:ascii="GHEA Grapalat" w:hAnsi="GHEA Grapalat"/>
          <w:sz w:val="22"/>
          <w:lang w:val="hy-AM"/>
        </w:rPr>
      </w:pPr>
    </w:p>
    <w:p w14:paraId="2501244A" w14:textId="474D15EB" w:rsidR="00570D4A" w:rsidRPr="00FF14C0" w:rsidRDefault="00570D4A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129,08 հա  x  2000 կգ  x 70%/40 : 253 = 18 օր </w:t>
      </w:r>
    </w:p>
    <w:p w14:paraId="2F8A9747" w14:textId="5203B07B" w:rsidR="00570D4A" w:rsidRPr="00FF14C0" w:rsidRDefault="00570D4A" w:rsidP="00194ACC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Բնակավայրում առկա անասնագլխաքանակի 70%-ը պահվում է մսուրային եղանակով։</w:t>
      </w:r>
    </w:p>
    <w:p w14:paraId="5DA173DD" w14:textId="08B564B2" w:rsidR="00570D4A" w:rsidRPr="00FF14C0" w:rsidRDefault="00570D4A" w:rsidP="00570D4A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ԾԱՂԿԱԼԱՆՋ  բնակավայրի արոտատեղիներում անասունների արածեցման օրերի հաշվարկ</w:t>
      </w:r>
      <w:bookmarkStart w:id="6" w:name="_Hlk179971809"/>
    </w:p>
    <w:tbl>
      <w:tblPr>
        <w:tblW w:w="18410" w:type="dxa"/>
        <w:tblInd w:w="-1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5"/>
        <w:gridCol w:w="1443"/>
        <w:gridCol w:w="900"/>
        <w:gridCol w:w="2244"/>
        <w:gridCol w:w="1092"/>
        <w:gridCol w:w="10146"/>
      </w:tblGrid>
      <w:tr w:rsidR="00570D4A" w:rsidRPr="00FF14C0" w14:paraId="5B678EDE" w14:textId="77777777" w:rsidTr="00A941C9">
        <w:trPr>
          <w:trHeight w:val="568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15E6CFC3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BD2396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3D0B10BA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C8D843D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C16FBBE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68C46AEF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473488" w14:textId="77777777" w:rsidR="00570D4A" w:rsidRPr="00FF14C0" w:rsidRDefault="00570D4A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0AD5766" w14:textId="77777777" w:rsidR="00576922" w:rsidRPr="00FF14C0" w:rsidRDefault="00570D4A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</w:p>
          <w:p w14:paraId="10B719DB" w14:textId="440AE2D8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570D4A" w:rsidRPr="00FF14C0" w14:paraId="2FAC7F30" w14:textId="77777777" w:rsidTr="00A941C9">
        <w:trPr>
          <w:trHeight w:val="514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2EE0D036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1A0813C" w14:textId="6781DEDA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175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9791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0E55511" w14:textId="77777777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D45C6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6A9A40" w14:textId="4008FD1E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1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31</w:t>
            </w:r>
          </w:p>
        </w:tc>
      </w:tr>
      <w:tr w:rsidR="00570D4A" w:rsidRPr="00FF14C0" w14:paraId="276B05A9" w14:textId="77777777" w:rsidTr="00A941C9">
        <w:trPr>
          <w:trHeight w:val="721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07982A89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3A471EE" w14:textId="59DEA6C2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39F17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3EAF0ED" w14:textId="77777777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97715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CCA494D" w14:textId="4B92C8D9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570D4A" w:rsidRPr="00FF14C0" w14:paraId="4D78DC8C" w14:textId="77777777" w:rsidTr="00A941C9">
        <w:trPr>
          <w:trHeight w:val="1288"/>
        </w:trPr>
        <w:tc>
          <w:tcPr>
            <w:tcW w:w="7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FC4F371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51BC2817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A5AE5BA" w14:textId="77777777" w:rsidR="00570D4A" w:rsidRPr="00FF14C0" w:rsidRDefault="00570D4A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C2BF593" w14:textId="589E4A3C" w:rsidR="00570D4A" w:rsidRPr="00FF14C0" w:rsidRDefault="00570D4A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131</w:t>
            </w:r>
          </w:p>
        </w:tc>
      </w:tr>
      <w:bookmarkEnd w:id="6"/>
    </w:tbl>
    <w:p w14:paraId="33EECCF2" w14:textId="2BC8F2CE" w:rsidR="00570D4A" w:rsidRPr="00FF14C0" w:rsidRDefault="00570D4A" w:rsidP="00194ACC">
      <w:pPr>
        <w:rPr>
          <w:rFonts w:ascii="GHEA Grapalat" w:hAnsi="GHEA Grapalat"/>
          <w:sz w:val="22"/>
          <w:lang w:val="hy-AM"/>
        </w:rPr>
      </w:pPr>
    </w:p>
    <w:p w14:paraId="468D9681" w14:textId="06296176" w:rsidR="00E91713" w:rsidRPr="00FF14C0" w:rsidRDefault="00570D4A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>1</w:t>
      </w:r>
      <w:r w:rsidR="00E91713" w:rsidRPr="00FF14C0">
        <w:rPr>
          <w:rFonts w:ascii="GHEA Grapalat" w:hAnsi="GHEA Grapalat"/>
          <w:b/>
          <w:bCs/>
          <w:i/>
          <w:iCs/>
          <w:sz w:val="22"/>
          <w:lang w:val="hy-AM"/>
        </w:rPr>
        <w:t>21,60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հա  x  2000 կգ  x 70%/40 : </w:t>
      </w:r>
      <w:r w:rsidR="00E91713" w:rsidRPr="00FF14C0">
        <w:rPr>
          <w:rFonts w:ascii="GHEA Grapalat" w:hAnsi="GHEA Grapalat"/>
          <w:b/>
          <w:bCs/>
          <w:i/>
          <w:iCs/>
          <w:sz w:val="22"/>
          <w:lang w:val="hy-AM"/>
        </w:rPr>
        <w:t>131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= </w:t>
      </w:r>
      <w:r w:rsidR="00E91713" w:rsidRPr="00FF14C0">
        <w:rPr>
          <w:rFonts w:ascii="GHEA Grapalat" w:hAnsi="GHEA Grapalat"/>
          <w:b/>
          <w:bCs/>
          <w:i/>
          <w:iCs/>
          <w:sz w:val="22"/>
          <w:lang w:val="hy-AM"/>
        </w:rPr>
        <w:t>32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օր </w:t>
      </w:r>
    </w:p>
    <w:p w14:paraId="149DBB2B" w14:textId="77777777" w:rsidR="00E91713" w:rsidRPr="00FF14C0" w:rsidRDefault="00E91713" w:rsidP="00194ACC">
      <w:pPr>
        <w:rPr>
          <w:rFonts w:ascii="GHEA Grapalat" w:hAnsi="GHEA Grapalat"/>
          <w:sz w:val="22"/>
          <w:lang w:val="hy-AM"/>
        </w:rPr>
      </w:pPr>
    </w:p>
    <w:p w14:paraId="69EE1F99" w14:textId="653CAC54" w:rsidR="00E91713" w:rsidRPr="00FF14C0" w:rsidRDefault="00E91713" w:rsidP="00E91713">
      <w:pPr>
        <w:rPr>
          <w:rFonts w:ascii="GHEA Grapalat" w:hAnsi="GHEA Grapalat"/>
          <w:b/>
          <w:bCs/>
          <w:sz w:val="22"/>
          <w:lang w:val="hy-AM"/>
        </w:rPr>
      </w:pPr>
      <w:bookmarkStart w:id="7" w:name="_Hlk179971965"/>
      <w:r w:rsidRPr="00FF14C0">
        <w:rPr>
          <w:rFonts w:ascii="GHEA Grapalat" w:hAnsi="GHEA Grapalat"/>
          <w:b/>
          <w:bCs/>
          <w:sz w:val="22"/>
          <w:lang w:val="hy-AM"/>
        </w:rPr>
        <w:t>Բնակավայրում առկա անասնագլխաքանակի 50%-ը պահվում է մսուրային եղանակով։</w:t>
      </w:r>
    </w:p>
    <w:p w14:paraId="453B20DE" w14:textId="1584BC79" w:rsidR="00E91713" w:rsidRPr="00FF14C0" w:rsidRDefault="00E91713" w:rsidP="00E91713">
      <w:pPr>
        <w:rPr>
          <w:rFonts w:ascii="GHEA Grapalat" w:hAnsi="GHEA Grapalat"/>
          <w:b/>
          <w:bCs/>
          <w:sz w:val="22"/>
          <w:lang w:val="hy-AM"/>
        </w:rPr>
      </w:pPr>
      <w:bookmarkStart w:id="8" w:name="_Hlk179972080"/>
      <w:bookmarkEnd w:id="7"/>
      <w:r w:rsidRPr="00FF14C0">
        <w:rPr>
          <w:rFonts w:ascii="GHEA Grapalat" w:hAnsi="GHEA Grapalat"/>
          <w:b/>
          <w:bCs/>
          <w:sz w:val="22"/>
          <w:lang w:val="hy-AM"/>
        </w:rPr>
        <w:t>ՀԱՅԹԱՂ  բնակավայրի արոտատեղիներում անասունների արածեցման օրերի հաշվարկ</w:t>
      </w:r>
    </w:p>
    <w:bookmarkEnd w:id="8"/>
    <w:p w14:paraId="1D90DC0F" w14:textId="568DFC56" w:rsidR="00FB17D3" w:rsidRPr="00FF14C0" w:rsidRDefault="00FB17D3" w:rsidP="00FB17D3">
      <w:pPr>
        <w:rPr>
          <w:rFonts w:ascii="GHEA Grapalat" w:hAnsi="GHEA Grapalat"/>
          <w:b/>
          <w:bCs/>
          <w:sz w:val="22"/>
          <w:lang w:val="hy-AM"/>
        </w:rPr>
      </w:pPr>
    </w:p>
    <w:tbl>
      <w:tblPr>
        <w:tblW w:w="18410" w:type="dxa"/>
        <w:tblInd w:w="-1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5"/>
        <w:gridCol w:w="1443"/>
        <w:gridCol w:w="900"/>
        <w:gridCol w:w="2244"/>
        <w:gridCol w:w="1092"/>
        <w:gridCol w:w="10146"/>
      </w:tblGrid>
      <w:tr w:rsidR="00FB17D3" w:rsidRPr="00FF14C0" w14:paraId="6C82E2D1" w14:textId="77777777" w:rsidTr="00A941C9">
        <w:trPr>
          <w:trHeight w:val="568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5956EB24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6879DB0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4BB9726E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467CBCA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D01D874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0AD9AC57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BB5430C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253A09F" w14:textId="77777777" w:rsidR="00576922" w:rsidRPr="00FF14C0" w:rsidRDefault="00FB17D3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</w:p>
          <w:p w14:paraId="53D9FB19" w14:textId="44FEE994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FB17D3" w:rsidRPr="00FF14C0" w14:paraId="73AB51A2" w14:textId="77777777" w:rsidTr="00A941C9">
        <w:trPr>
          <w:trHeight w:val="514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74446BFA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FEF3FFD" w14:textId="00AA8A32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89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6DBF3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2E0C9AD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5C7DE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6F15735" w14:textId="3EEFCA02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67</w:t>
            </w:r>
          </w:p>
        </w:tc>
      </w:tr>
      <w:tr w:rsidR="00FB17D3" w:rsidRPr="00FF14C0" w14:paraId="5C359004" w14:textId="77777777" w:rsidTr="00A941C9">
        <w:trPr>
          <w:trHeight w:val="721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0E67BBB3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C9881A4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25296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1170E72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20FF8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A7B6DF1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FB17D3" w:rsidRPr="00FF14C0" w14:paraId="2EF4C30D" w14:textId="77777777" w:rsidTr="00A941C9">
        <w:trPr>
          <w:trHeight w:val="1288"/>
        </w:trPr>
        <w:tc>
          <w:tcPr>
            <w:tcW w:w="7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DE2BEA6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lastRenderedPageBreak/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4EB8ADF0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DF59C8B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283377E" w14:textId="16C1EB00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67</w:t>
            </w:r>
          </w:p>
        </w:tc>
      </w:tr>
    </w:tbl>
    <w:p w14:paraId="39EA72C3" w14:textId="36C72F8F" w:rsidR="00FB17D3" w:rsidRPr="00FF14C0" w:rsidRDefault="00FB17D3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6499A85F" w14:textId="321F80D2" w:rsidR="00FB17D3" w:rsidRPr="00FF14C0" w:rsidRDefault="00FB17D3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>416,69 հա  x  2000 կգ  x 70%/40 : 67 = 217 օր</w:t>
      </w:r>
    </w:p>
    <w:p w14:paraId="3712C0C7" w14:textId="709BFE71" w:rsidR="00FB17D3" w:rsidRPr="00FF14C0" w:rsidRDefault="00FB17D3" w:rsidP="00FB17D3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Բնակավայրի առկա անասնագլխաքանակը տարվա 8 ամիսների ընթացքում պահվում է արոտային արածեցման եղանակով։</w:t>
      </w:r>
    </w:p>
    <w:p w14:paraId="7CF0CE7F" w14:textId="065B5AA8" w:rsidR="00FB17D3" w:rsidRPr="00FF14C0" w:rsidRDefault="00FB17D3" w:rsidP="00FB17D3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ԼԵՌՆԱՄԵՐՁ  բնակավայրի արոտատեղիներում անասունների արածեցման օրերի հաշվարկ</w:t>
      </w:r>
    </w:p>
    <w:p w14:paraId="75936C7E" w14:textId="7C937A64" w:rsidR="00FB17D3" w:rsidRPr="00FF14C0" w:rsidRDefault="00FB17D3" w:rsidP="00FB17D3">
      <w:pPr>
        <w:rPr>
          <w:rFonts w:ascii="GHEA Grapalat" w:hAnsi="GHEA Grapalat"/>
          <w:b/>
          <w:bCs/>
          <w:sz w:val="22"/>
          <w:lang w:val="hy-AM"/>
        </w:rPr>
      </w:pPr>
    </w:p>
    <w:tbl>
      <w:tblPr>
        <w:tblW w:w="18410" w:type="dxa"/>
        <w:tblInd w:w="-12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5"/>
        <w:gridCol w:w="1443"/>
        <w:gridCol w:w="900"/>
        <w:gridCol w:w="2244"/>
        <w:gridCol w:w="1092"/>
        <w:gridCol w:w="10146"/>
      </w:tblGrid>
      <w:tr w:rsidR="00FB17D3" w:rsidRPr="00FF14C0" w14:paraId="62D1CDE2" w14:textId="77777777" w:rsidTr="00A941C9">
        <w:trPr>
          <w:trHeight w:val="568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33B60566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Անասնատեսակը</w:t>
            </w:r>
            <w:proofErr w:type="spellEnd"/>
            <w:r w:rsidRPr="00FF14C0">
              <w:rPr>
                <w:rFonts w:ascii="Calibri" w:hAnsi="Calibri" w:cs="Calibri"/>
                <w:b/>
                <w:bCs/>
                <w:sz w:val="22"/>
                <w:lang w:val="hy-AM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8F9FBFC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  <w:lang w:val="hy-AM"/>
              </w:rPr>
              <w:t>Գ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լխաքա</w:t>
            </w:r>
            <w:proofErr w:type="spellEnd"/>
          </w:p>
          <w:p w14:paraId="5944DBE5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նակ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1B4C8DE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F8ABCF9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Փոխակերպ</w:t>
            </w:r>
            <w:proofErr w:type="spellEnd"/>
          </w:p>
          <w:p w14:paraId="18806B82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ման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գործակից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1A925E8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en-US"/>
              </w:rPr>
            </w:pPr>
            <w:r w:rsidRPr="00FF14C0">
              <w:rPr>
                <w:rFonts w:ascii="GHEA Grapalat" w:hAnsi="GHEA Grapalat"/>
                <w:sz w:val="22"/>
                <w:lang w:val="en-US"/>
              </w:rPr>
              <w:t>=</w:t>
            </w: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985312" w14:textId="77777777" w:rsidR="00576922" w:rsidRPr="00FF14C0" w:rsidRDefault="00FB17D3" w:rsidP="00A941C9">
            <w:pPr>
              <w:rPr>
                <w:rFonts w:ascii="GHEA Grapalat" w:hAnsi="GHEA Grapalat"/>
                <w:b/>
                <w:bCs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Պայմանական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խոշոր</w:t>
            </w:r>
            <w:proofErr w:type="spellEnd"/>
          </w:p>
          <w:p w14:paraId="211FFA4B" w14:textId="5D459CAC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b/>
                <w:bCs/>
                <w:sz w:val="22"/>
              </w:rPr>
              <w:t xml:space="preserve"> (ՊԽ </w:t>
            </w: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գլուխ</w:t>
            </w:r>
            <w:proofErr w:type="spellEnd"/>
            <w:r w:rsidRPr="00FF14C0">
              <w:rPr>
                <w:rFonts w:ascii="GHEA Grapalat" w:hAnsi="GHEA Grapalat"/>
                <w:b/>
                <w:bCs/>
                <w:sz w:val="22"/>
              </w:rPr>
              <w:t>)</w:t>
            </w:r>
          </w:p>
        </w:tc>
      </w:tr>
      <w:tr w:rsidR="00FB17D3" w:rsidRPr="00FF14C0" w14:paraId="5DDBE31F" w14:textId="77777777" w:rsidTr="00A941C9">
        <w:trPr>
          <w:trHeight w:val="514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25D4519C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 xml:space="preserve">Խոշոր եղջերավոր կենդանիներ 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(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ԽԵԿ</w:t>
            </w:r>
            <w:r w:rsidRPr="00FF14C0">
              <w:rPr>
                <w:rFonts w:ascii="GHEA Grapalat" w:hAnsi="GHEA Grapalat"/>
                <w:sz w:val="22"/>
                <w:lang w:val="en-US"/>
              </w:rPr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D4BA6D6" w14:textId="153842B1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102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C3F6D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A2A10B7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75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00755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9B63353" w14:textId="747FEA35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76</w:t>
            </w:r>
          </w:p>
        </w:tc>
      </w:tr>
      <w:tr w:rsidR="00FB17D3" w:rsidRPr="00FF14C0" w14:paraId="02A93BFE" w14:textId="77777777" w:rsidTr="00A941C9">
        <w:trPr>
          <w:trHeight w:val="721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14:paraId="57A512B9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Մանր եղջերավոր կենդանիներ (ոչխարներ և այծեր) (ՄԵԿ)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2CC23B6" w14:textId="20253AE3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390AB8" w:rsidRPr="00FF14C0">
              <w:rPr>
                <w:rFonts w:ascii="GHEA Grapalat" w:hAnsi="GHEA Grapalat"/>
                <w:sz w:val="22"/>
                <w:lang w:val="hy-AM"/>
              </w:rPr>
              <w:t>3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10</w:t>
            </w: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2FB86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7F807A3" w14:textId="77777777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GHEA Grapalat" w:hAnsi="GHEA Grapalat"/>
                <w:sz w:val="22"/>
                <w:lang w:val="hy-AM"/>
              </w:rPr>
              <w:t>0</w:t>
            </w:r>
            <w:r w:rsidRPr="00FF14C0">
              <w:rPr>
                <w:rFonts w:ascii="Cambria Math" w:hAnsi="Cambria Math" w:cs="Cambria Math"/>
                <w:sz w:val="22"/>
                <w:lang w:val="hy-AM"/>
              </w:rPr>
              <w:t>․</w:t>
            </w:r>
            <w:r w:rsidRPr="00FF14C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9EEC1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C592339" w14:textId="3B3A6D56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="00390AB8" w:rsidRPr="00FF14C0">
              <w:rPr>
                <w:rFonts w:ascii="GHEA Grapalat" w:hAnsi="GHEA Grapalat"/>
                <w:sz w:val="22"/>
                <w:lang w:val="hy-AM"/>
              </w:rPr>
              <w:t>43</w:t>
            </w:r>
          </w:p>
        </w:tc>
      </w:tr>
      <w:tr w:rsidR="00FB17D3" w:rsidRPr="00FF14C0" w14:paraId="7CB56C88" w14:textId="77777777" w:rsidTr="00A941C9">
        <w:trPr>
          <w:trHeight w:val="1288"/>
        </w:trPr>
        <w:tc>
          <w:tcPr>
            <w:tcW w:w="7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16F4389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proofErr w:type="spellStart"/>
            <w:proofErr w:type="gram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Որպես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պայմանական</w:t>
            </w:r>
            <w:proofErr w:type="spellEnd"/>
            <w:proofErr w:type="gram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խոշոր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`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 xml:space="preserve"> / 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ՊԽՄ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</w:rPr>
              <w:t>/</w:t>
            </w:r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ընդունված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է 400կգ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կշռով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կթու</w:t>
            </w:r>
            <w:proofErr w:type="spellEnd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proofErr w:type="spellStart"/>
            <w:r w:rsidRPr="00FF14C0">
              <w:rPr>
                <w:rFonts w:ascii="GHEA Grapalat" w:hAnsi="GHEA Grapalat"/>
                <w:b/>
                <w:bCs/>
                <w:i/>
                <w:iCs/>
                <w:sz w:val="22"/>
                <w:vertAlign w:val="superscript"/>
              </w:rPr>
              <w:t>կովը</w:t>
            </w:r>
            <w:proofErr w:type="spellEnd"/>
          </w:p>
          <w:p w14:paraId="147EA475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977E422" w14:textId="77777777" w:rsidR="00FB17D3" w:rsidRPr="00FF14C0" w:rsidRDefault="00FB17D3" w:rsidP="00A941C9">
            <w:pPr>
              <w:rPr>
                <w:rFonts w:ascii="GHEA Grapalat" w:hAnsi="GHEA Grapalat"/>
                <w:sz w:val="22"/>
              </w:rPr>
            </w:pPr>
            <w:proofErr w:type="spellStart"/>
            <w:r w:rsidRPr="00FF14C0">
              <w:rPr>
                <w:rFonts w:ascii="GHEA Grapalat" w:hAnsi="GHEA Grapalat"/>
                <w:b/>
                <w:bCs/>
                <w:sz w:val="22"/>
              </w:rPr>
              <w:t>Գումար</w:t>
            </w:r>
            <w:proofErr w:type="spellEnd"/>
          </w:p>
        </w:tc>
        <w:tc>
          <w:tcPr>
            <w:tcW w:w="10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777DF11" w14:textId="7E3CE4AE" w:rsidR="00FB17D3" w:rsidRPr="00FF14C0" w:rsidRDefault="00FB17D3" w:rsidP="00A941C9">
            <w:pPr>
              <w:rPr>
                <w:rFonts w:ascii="GHEA Grapalat" w:hAnsi="GHEA Grapalat"/>
                <w:sz w:val="22"/>
                <w:lang w:val="hy-AM"/>
              </w:rPr>
            </w:pPr>
            <w:r w:rsidRPr="00FF14C0">
              <w:rPr>
                <w:rFonts w:ascii="Calibri" w:hAnsi="Calibri" w:cs="Calibri"/>
                <w:sz w:val="22"/>
              </w:rPr>
              <w:t> </w:t>
            </w:r>
            <w:r w:rsidRPr="00FF14C0">
              <w:rPr>
                <w:rFonts w:ascii="GHEA Grapalat" w:hAnsi="GHEA Grapalat"/>
                <w:sz w:val="22"/>
              </w:rPr>
              <w:t>1</w:t>
            </w:r>
            <w:r w:rsidR="00390AB8" w:rsidRPr="00FF14C0">
              <w:rPr>
                <w:rFonts w:ascii="GHEA Grapalat" w:hAnsi="GHEA Grapalat"/>
                <w:sz w:val="22"/>
              </w:rPr>
              <w:t>19</w:t>
            </w:r>
          </w:p>
        </w:tc>
      </w:tr>
    </w:tbl>
    <w:p w14:paraId="12D93750" w14:textId="6AD7887F" w:rsidR="00FB17D3" w:rsidRPr="00FF14C0" w:rsidRDefault="00FB17D3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32102B00" w14:textId="1092456C" w:rsidR="00390AB8" w:rsidRPr="00FF14C0" w:rsidRDefault="00FB17D3" w:rsidP="00194ACC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>23,25 հա  x  2000 կգ  x 70%/40 : 1</w:t>
      </w:r>
      <w:r w:rsidR="00390AB8" w:rsidRPr="00FF14C0">
        <w:rPr>
          <w:rFonts w:ascii="GHEA Grapalat" w:hAnsi="GHEA Grapalat"/>
          <w:b/>
          <w:bCs/>
          <w:i/>
          <w:iCs/>
          <w:sz w:val="22"/>
          <w:lang w:val="hy-AM"/>
        </w:rPr>
        <w:t>19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= </w:t>
      </w:r>
      <w:r w:rsidR="00390AB8" w:rsidRPr="00FF14C0">
        <w:rPr>
          <w:rFonts w:ascii="GHEA Grapalat" w:hAnsi="GHEA Grapalat"/>
          <w:b/>
          <w:bCs/>
          <w:i/>
          <w:iCs/>
          <w:sz w:val="22"/>
          <w:lang w:val="hy-AM"/>
        </w:rPr>
        <w:t>7</w:t>
      </w:r>
      <w:r w:rsidRPr="00FF14C0">
        <w:rPr>
          <w:rFonts w:ascii="GHEA Grapalat" w:hAnsi="GHEA Grapalat"/>
          <w:b/>
          <w:bCs/>
          <w:i/>
          <w:iCs/>
          <w:sz w:val="22"/>
          <w:lang w:val="hy-AM"/>
        </w:rPr>
        <w:t xml:space="preserve"> օր </w:t>
      </w:r>
    </w:p>
    <w:p w14:paraId="4969AC3B" w14:textId="261E8902" w:rsidR="00390AB8" w:rsidRPr="00FF14C0" w:rsidRDefault="00390AB8" w:rsidP="00390AB8">
      <w:pPr>
        <w:rPr>
          <w:rFonts w:ascii="GHEA Grapalat" w:hAnsi="GHEA Grapalat"/>
          <w:b/>
          <w:bCs/>
          <w:sz w:val="22"/>
          <w:lang w:val="hy-AM"/>
        </w:rPr>
      </w:pPr>
      <w:r w:rsidRPr="00FF14C0">
        <w:rPr>
          <w:rFonts w:ascii="GHEA Grapalat" w:hAnsi="GHEA Grapalat"/>
          <w:b/>
          <w:bCs/>
          <w:sz w:val="22"/>
          <w:lang w:val="hy-AM"/>
        </w:rPr>
        <w:t>Բնակավայրում առկա անասնագլխաքանակի 80%-ը պահվում է մսուրային եղանակով։</w:t>
      </w:r>
    </w:p>
    <w:p w14:paraId="0BDFB500" w14:textId="3E38937D" w:rsidR="00A63519" w:rsidRPr="00FF14C0" w:rsidRDefault="00A63519" w:rsidP="00194ACC">
      <w:pPr>
        <w:rPr>
          <w:rFonts w:ascii="GHEA Grapalat" w:hAnsi="GHEA Grapalat"/>
          <w:b/>
          <w:bCs/>
          <w:sz w:val="22"/>
          <w:lang w:val="hy-AM"/>
        </w:rPr>
      </w:pPr>
    </w:p>
    <w:p w14:paraId="383057A4" w14:textId="77777777" w:rsidR="00A63519" w:rsidRPr="00FF14C0" w:rsidRDefault="00A63519" w:rsidP="00A63519">
      <w:pPr>
        <w:rPr>
          <w:rFonts w:ascii="GHEA Grapalat" w:hAnsi="GHEA Grapalat"/>
          <w:sz w:val="22"/>
          <w:lang w:val="hy-AM"/>
        </w:rPr>
      </w:pPr>
    </w:p>
    <w:p w14:paraId="1B7EFA87" w14:textId="319EF456" w:rsidR="00A63519" w:rsidRPr="00FF14C0" w:rsidRDefault="00A63519" w:rsidP="00A63519">
      <w:pPr>
        <w:rPr>
          <w:rFonts w:ascii="GHEA Grapalat" w:hAnsi="GHEA Grapalat"/>
          <w:sz w:val="22"/>
          <w:lang w:val="hy-AM"/>
        </w:rPr>
      </w:pPr>
    </w:p>
    <w:p w14:paraId="3A106534" w14:textId="62501BB6" w:rsidR="00390AB8" w:rsidRPr="00FF14C0" w:rsidRDefault="00A63519" w:rsidP="00A63519">
      <w:pPr>
        <w:rPr>
          <w:rFonts w:ascii="GHEA Grapalat" w:hAnsi="GHEA Grapalat"/>
          <w:sz w:val="22"/>
          <w:lang w:val="hy-AM"/>
        </w:rPr>
      </w:pPr>
      <w:r w:rsidRPr="00FF14C0">
        <w:rPr>
          <w:rFonts w:ascii="GHEA Grapalat" w:hAnsi="GHEA Grapalat"/>
          <w:sz w:val="22"/>
          <w:lang w:val="hy-AM"/>
        </w:rPr>
        <w:t>ԱՇԽԱՏԱԿԱԶՄԻ ՔԱՐՏՈՒՂԱՐ՝                                   Ա</w:t>
      </w:r>
      <w:r w:rsidRPr="00FF14C0">
        <w:rPr>
          <w:rFonts w:ascii="Cambria Math" w:hAnsi="Cambria Math" w:cs="Cambria Math"/>
          <w:sz w:val="22"/>
          <w:lang w:val="hy-AM"/>
        </w:rPr>
        <w:t>․</w:t>
      </w:r>
      <w:r w:rsidRPr="00FF14C0">
        <w:rPr>
          <w:rFonts w:ascii="GHEA Grapalat" w:hAnsi="GHEA Grapalat"/>
          <w:sz w:val="22"/>
          <w:lang w:val="hy-AM"/>
        </w:rPr>
        <w:t xml:space="preserve"> ԱՌԱՔԵԼՅԱՆ</w:t>
      </w:r>
    </w:p>
    <w:sectPr w:rsidR="00390AB8" w:rsidRPr="00FF14C0" w:rsidSect="00D6337F">
      <w:pgSz w:w="11906" w:h="16838" w:code="9"/>
      <w:pgMar w:top="1134" w:right="851" w:bottom="567" w:left="1701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B8CE" w14:textId="77777777" w:rsidR="00B83BDB" w:rsidRDefault="00B83BDB" w:rsidP="00AE001D">
      <w:pPr>
        <w:spacing w:after="0"/>
      </w:pPr>
      <w:r>
        <w:separator/>
      </w:r>
    </w:p>
  </w:endnote>
  <w:endnote w:type="continuationSeparator" w:id="0">
    <w:p w14:paraId="07634147" w14:textId="77777777" w:rsidR="00B83BDB" w:rsidRDefault="00B83BDB" w:rsidP="00AE0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77B9" w14:textId="77777777" w:rsidR="00B83BDB" w:rsidRDefault="00B83BDB" w:rsidP="00AE001D">
      <w:pPr>
        <w:spacing w:after="0"/>
      </w:pPr>
      <w:r>
        <w:separator/>
      </w:r>
    </w:p>
  </w:footnote>
  <w:footnote w:type="continuationSeparator" w:id="0">
    <w:p w14:paraId="4442B21C" w14:textId="77777777" w:rsidR="00B83BDB" w:rsidRDefault="00B83BDB" w:rsidP="00AE0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7BAC" w14:textId="77777777" w:rsidR="00AE001D" w:rsidRDefault="00AE001D" w:rsidP="00AE001D">
    <w:pPr>
      <w:rPr>
        <w:b/>
        <w:bCs/>
        <w:lang w:val="hy-AM"/>
      </w:rPr>
    </w:pPr>
  </w:p>
  <w:p w14:paraId="24941BB6" w14:textId="259D9450" w:rsidR="00AE001D" w:rsidRDefault="00AE001D" w:rsidP="00AE001D">
    <w:pPr>
      <w:rPr>
        <w:lang w:val="hy-AM"/>
      </w:rPr>
    </w:pPr>
  </w:p>
  <w:p w14:paraId="0B34780D" w14:textId="77777777" w:rsidR="00AE001D" w:rsidRDefault="00AE0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E"/>
    <w:rsid w:val="00030EEB"/>
    <w:rsid w:val="000E79D2"/>
    <w:rsid w:val="00183119"/>
    <w:rsid w:val="00194ACC"/>
    <w:rsid w:val="002D74BE"/>
    <w:rsid w:val="00390AB8"/>
    <w:rsid w:val="00497909"/>
    <w:rsid w:val="004F6A97"/>
    <w:rsid w:val="00570D4A"/>
    <w:rsid w:val="00576922"/>
    <w:rsid w:val="00637A5A"/>
    <w:rsid w:val="006B0DB3"/>
    <w:rsid w:val="006C0B77"/>
    <w:rsid w:val="006E435C"/>
    <w:rsid w:val="00820CE2"/>
    <w:rsid w:val="008242FF"/>
    <w:rsid w:val="008263DB"/>
    <w:rsid w:val="00834E12"/>
    <w:rsid w:val="00870751"/>
    <w:rsid w:val="00886FC7"/>
    <w:rsid w:val="00890EC2"/>
    <w:rsid w:val="00922C48"/>
    <w:rsid w:val="00952214"/>
    <w:rsid w:val="00955ADB"/>
    <w:rsid w:val="00992E30"/>
    <w:rsid w:val="00A63519"/>
    <w:rsid w:val="00AC05AD"/>
    <w:rsid w:val="00AE001D"/>
    <w:rsid w:val="00B53F08"/>
    <w:rsid w:val="00B83BDB"/>
    <w:rsid w:val="00B915B7"/>
    <w:rsid w:val="00C5458D"/>
    <w:rsid w:val="00C62A18"/>
    <w:rsid w:val="00C7560B"/>
    <w:rsid w:val="00C96D8C"/>
    <w:rsid w:val="00CA1157"/>
    <w:rsid w:val="00D01D1B"/>
    <w:rsid w:val="00D6337F"/>
    <w:rsid w:val="00DB6B1A"/>
    <w:rsid w:val="00E06C81"/>
    <w:rsid w:val="00E1634B"/>
    <w:rsid w:val="00E51EF2"/>
    <w:rsid w:val="00E91713"/>
    <w:rsid w:val="00EA08D1"/>
    <w:rsid w:val="00EA3645"/>
    <w:rsid w:val="00EA59DF"/>
    <w:rsid w:val="00EE4070"/>
    <w:rsid w:val="00F12C76"/>
    <w:rsid w:val="00F43072"/>
    <w:rsid w:val="00F633A7"/>
    <w:rsid w:val="00FB17D3"/>
    <w:rsid w:val="00FB589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BF005"/>
  <w15:chartTrackingRefBased/>
  <w15:docId w15:val="{B66C2236-64F8-4248-AD53-638F25D5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01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E001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E001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E001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635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2024-11-21T21:35:00Z</cp:lastPrinted>
  <dcterms:created xsi:type="dcterms:W3CDTF">2024-10-15T11:20:00Z</dcterms:created>
  <dcterms:modified xsi:type="dcterms:W3CDTF">2024-11-21T21:36:00Z</dcterms:modified>
</cp:coreProperties>
</file>