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FCB" w:rsidRPr="0002533D" w:rsidRDefault="00727FCB" w:rsidP="0030630D">
      <w:pPr>
        <w:jc w:val="right"/>
        <w:rPr>
          <w:rFonts w:ascii="GHEA Grapalat" w:hAnsi="GHEA Grapalat"/>
          <w:b/>
          <w:sz w:val="22"/>
          <w:szCs w:val="22"/>
          <w:lang w:val="hy-AM"/>
        </w:rPr>
      </w:pPr>
      <w:bookmarkStart w:id="0" w:name="_GoBack"/>
      <w:bookmarkEnd w:id="0"/>
    </w:p>
    <w:p w:rsidR="0030630D" w:rsidRPr="0030630D" w:rsidRDefault="00B769BE" w:rsidP="0030630D">
      <w:pPr>
        <w:tabs>
          <w:tab w:val="left" w:pos="7605"/>
        </w:tabs>
        <w:jc w:val="right"/>
        <w:rPr>
          <w:rFonts w:ascii="GHEA Grapalat" w:hAnsi="GHEA Grapalat"/>
          <w:b/>
          <w:i/>
          <w:sz w:val="22"/>
          <w:szCs w:val="22"/>
          <w:lang w:val="hy-AM"/>
        </w:rPr>
      </w:pPr>
      <w:r w:rsidRPr="0002533D">
        <w:rPr>
          <w:rFonts w:ascii="GHEA Grapalat" w:hAnsi="GHEA Grapalat" w:cs="Arial Armenian"/>
          <w:b/>
          <w:bCs/>
          <w:sz w:val="26"/>
          <w:szCs w:val="26"/>
          <w:lang w:val="hy-AM"/>
        </w:rPr>
        <w:tab/>
      </w:r>
      <w:r w:rsidR="0030630D" w:rsidRPr="0030630D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ՀԱՎԵԼՎԱԾ </w:t>
      </w:r>
      <w:r w:rsidR="0030630D">
        <w:rPr>
          <w:rFonts w:ascii="GHEA Grapalat" w:hAnsi="GHEA Grapalat" w:cs="Sylfaen"/>
          <w:b/>
          <w:i/>
          <w:sz w:val="22"/>
          <w:szCs w:val="22"/>
          <w:lang w:val="hy-AM"/>
        </w:rPr>
        <w:t>1</w:t>
      </w:r>
      <w:r w:rsidR="0030630D" w:rsidRPr="0030630D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</w:t>
      </w:r>
    </w:p>
    <w:p w:rsidR="0030630D" w:rsidRPr="0030630D" w:rsidRDefault="0030630D" w:rsidP="0030630D">
      <w:pPr>
        <w:tabs>
          <w:tab w:val="left" w:pos="6405"/>
        </w:tabs>
        <w:jc w:val="right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30630D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                                                                                ՀԱՅԱՍՏԱՆԻ  ՀԱՆՐԱՊԵՏՈՒԹՅԱՆ</w:t>
      </w:r>
    </w:p>
    <w:p w:rsidR="0030630D" w:rsidRPr="00F37E57" w:rsidRDefault="0030630D" w:rsidP="0030630D">
      <w:pPr>
        <w:tabs>
          <w:tab w:val="left" w:pos="6405"/>
        </w:tabs>
        <w:jc w:val="right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30630D">
        <w:rPr>
          <w:rFonts w:ascii="GHEA Grapalat" w:hAnsi="GHEA Grapalat" w:cs="Sylfaen"/>
          <w:b/>
          <w:i/>
          <w:sz w:val="22"/>
          <w:szCs w:val="22"/>
          <w:lang w:val="hy-AM"/>
        </w:rPr>
        <w:t>ԱՐՄԱՎԻՐԻ  ՄԱՐԶ</w:t>
      </w:r>
      <w:r>
        <w:rPr>
          <w:rFonts w:ascii="GHEA Grapalat" w:hAnsi="GHEA Grapalat" w:cs="Sylfaen"/>
          <w:b/>
          <w:i/>
          <w:sz w:val="22"/>
          <w:szCs w:val="22"/>
          <w:lang w:val="hy-AM"/>
        </w:rPr>
        <w:t>Ի</w:t>
      </w:r>
      <w:r w:rsidRPr="0030630D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 ԽՈՅ </w:t>
      </w:r>
    </w:p>
    <w:p w:rsidR="0030630D" w:rsidRPr="0030630D" w:rsidRDefault="0030630D" w:rsidP="0030630D">
      <w:pPr>
        <w:tabs>
          <w:tab w:val="left" w:pos="5025"/>
        </w:tabs>
        <w:jc w:val="right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30630D">
        <w:rPr>
          <w:rFonts w:ascii="GHEA Grapalat" w:hAnsi="GHEA Grapalat" w:cs="Sylfaen"/>
          <w:b/>
          <w:i/>
          <w:sz w:val="22"/>
          <w:szCs w:val="22"/>
          <w:lang w:val="hy-AM"/>
        </w:rPr>
        <w:t>ՀԱՄԱՅՆՔԻ  ԱՎԱԳԱՆՈՒ</w:t>
      </w:r>
    </w:p>
    <w:p w:rsidR="0030630D" w:rsidRPr="0030630D" w:rsidRDefault="0030630D" w:rsidP="0030630D">
      <w:pPr>
        <w:tabs>
          <w:tab w:val="left" w:pos="5055"/>
        </w:tabs>
        <w:jc w:val="right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30630D">
        <w:rPr>
          <w:rFonts w:ascii="GHEA Grapalat" w:hAnsi="GHEA Grapalat" w:cs="Sylfaen"/>
          <w:b/>
          <w:i/>
          <w:sz w:val="22"/>
          <w:szCs w:val="22"/>
          <w:lang w:val="hy-AM"/>
        </w:rPr>
        <w:tab/>
        <w:t xml:space="preserve">      202</w:t>
      </w:r>
      <w:r>
        <w:rPr>
          <w:rFonts w:ascii="GHEA Grapalat" w:hAnsi="GHEA Grapalat" w:cs="Sylfaen"/>
          <w:b/>
          <w:i/>
          <w:sz w:val="22"/>
          <w:szCs w:val="22"/>
          <w:lang w:val="hy-AM"/>
        </w:rPr>
        <w:t>2</w:t>
      </w:r>
      <w:r w:rsidRPr="0030630D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ԹՎԱԿԱՆԻ</w:t>
      </w:r>
      <w:r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 ՆՈՅԵՄԲԵՐԻ  14-</w:t>
      </w:r>
      <w:r w:rsidRPr="0030630D">
        <w:rPr>
          <w:rFonts w:ascii="GHEA Grapalat" w:hAnsi="GHEA Grapalat" w:cs="Sylfaen"/>
          <w:b/>
          <w:i/>
          <w:sz w:val="22"/>
          <w:szCs w:val="22"/>
          <w:lang w:val="hy-AM"/>
        </w:rPr>
        <w:t>Ի</w:t>
      </w:r>
    </w:p>
    <w:p w:rsidR="0030630D" w:rsidRPr="0030630D" w:rsidRDefault="0030630D" w:rsidP="0030630D">
      <w:pPr>
        <w:tabs>
          <w:tab w:val="left" w:pos="3585"/>
        </w:tabs>
        <w:jc w:val="right"/>
        <w:rPr>
          <w:rFonts w:ascii="GHEA Grapalat" w:hAnsi="GHEA Grapalat" w:cs="Sylfaen"/>
          <w:i/>
          <w:lang w:val="hy-AM"/>
        </w:rPr>
      </w:pPr>
      <w:r w:rsidRPr="0030630D">
        <w:rPr>
          <w:rFonts w:ascii="GHEA Grapalat" w:hAnsi="GHEA Grapalat" w:cs="Sylfaen"/>
          <w:b/>
          <w:i/>
          <w:sz w:val="22"/>
          <w:szCs w:val="22"/>
          <w:lang w:val="hy-AM"/>
        </w:rPr>
        <w:tab/>
        <w:t xml:space="preserve">                                                </w:t>
      </w:r>
      <w:r w:rsidRPr="0030630D">
        <w:rPr>
          <w:rFonts w:ascii="GHEA Grapalat" w:hAnsi="GHEA Grapalat" w:cs="Tahoma"/>
          <w:b/>
          <w:i/>
          <w:sz w:val="22"/>
          <w:szCs w:val="22"/>
          <w:lang w:val="hy-AM"/>
        </w:rPr>
        <w:t xml:space="preserve">ԹԻՎ </w:t>
      </w:r>
      <w:r>
        <w:rPr>
          <w:rFonts w:ascii="GHEA Grapalat" w:hAnsi="GHEA Grapalat" w:cs="Tahoma"/>
          <w:b/>
          <w:i/>
          <w:sz w:val="22"/>
          <w:szCs w:val="22"/>
          <w:lang w:val="hy-AM"/>
        </w:rPr>
        <w:t>138-Ա</w:t>
      </w:r>
      <w:r w:rsidRPr="0030630D">
        <w:rPr>
          <w:rFonts w:ascii="GHEA Grapalat" w:hAnsi="GHEA Grapalat" w:cs="Tahoma"/>
          <w:b/>
          <w:i/>
          <w:sz w:val="22"/>
          <w:szCs w:val="22"/>
          <w:lang w:val="hy-AM"/>
        </w:rPr>
        <w:t xml:space="preserve">  ՈՐՈՇՄԱՆ</w:t>
      </w:r>
      <w:r w:rsidRPr="0030630D">
        <w:rPr>
          <w:rFonts w:ascii="GHEA Grapalat" w:hAnsi="GHEA Grapalat" w:cs="Sylfaen"/>
          <w:sz w:val="22"/>
          <w:szCs w:val="22"/>
          <w:lang w:val="hy-AM"/>
        </w:rPr>
        <w:t xml:space="preserve">      </w:t>
      </w:r>
    </w:p>
    <w:p w:rsidR="00DE3583" w:rsidRDefault="00DE3583" w:rsidP="0030630D">
      <w:pPr>
        <w:jc w:val="right"/>
        <w:rPr>
          <w:rFonts w:ascii="GHEA Grapalat" w:hAnsi="GHEA Grapalat"/>
          <w:sz w:val="24"/>
          <w:szCs w:val="24"/>
          <w:lang w:val="hy-AM"/>
        </w:rPr>
      </w:pPr>
    </w:p>
    <w:p w:rsidR="00DE3583" w:rsidRDefault="00DE3583" w:rsidP="00DE3583">
      <w:pPr>
        <w:jc w:val="right"/>
        <w:rPr>
          <w:rFonts w:ascii="GHEA Grapalat" w:hAnsi="GHEA Grapalat"/>
          <w:sz w:val="24"/>
          <w:szCs w:val="24"/>
          <w:lang w:val="hy-AM"/>
        </w:rPr>
      </w:pPr>
    </w:p>
    <w:p w:rsidR="00DE3583" w:rsidRPr="00DE3583" w:rsidRDefault="00DE3583" w:rsidP="00DE3583">
      <w:pPr>
        <w:jc w:val="right"/>
        <w:rPr>
          <w:rFonts w:ascii="GHEA Grapalat" w:hAnsi="GHEA Grapalat"/>
          <w:sz w:val="24"/>
          <w:szCs w:val="24"/>
          <w:lang w:val="hy-AM"/>
        </w:rPr>
      </w:pPr>
    </w:p>
    <w:p w:rsidR="00DE3583" w:rsidRPr="00CF311C" w:rsidRDefault="00DE3583" w:rsidP="00DE3583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CF311C">
        <w:rPr>
          <w:rFonts w:ascii="GHEA Grapalat" w:hAnsi="GHEA Grapalat"/>
          <w:b/>
          <w:sz w:val="28"/>
          <w:szCs w:val="28"/>
          <w:lang w:val="hy-AM"/>
        </w:rPr>
        <w:t>ԼՈՒԾԱՐՄԱՆ ՄԻՋԱՆԿՅԱԼ ՀԱՇՎԵԿՇԻՌ</w:t>
      </w:r>
    </w:p>
    <w:p w:rsidR="00DE3583" w:rsidRPr="00CF311C" w:rsidRDefault="00DE3583" w:rsidP="00DE3583">
      <w:pPr>
        <w:jc w:val="center"/>
        <w:rPr>
          <w:rFonts w:ascii="GHEA Grapalat" w:hAnsi="GHEA Grapalat"/>
          <w:sz w:val="28"/>
          <w:szCs w:val="28"/>
          <w:lang w:val="hy-AM"/>
        </w:rPr>
      </w:pPr>
    </w:p>
    <w:p w:rsidR="00DE3583" w:rsidRPr="00D630E5" w:rsidRDefault="00DE3583" w:rsidP="00DE3583">
      <w:pPr>
        <w:jc w:val="center"/>
        <w:rPr>
          <w:rFonts w:ascii="GHEA Grapalat" w:hAnsi="GHEA Grapalat"/>
          <w:b/>
          <w:lang w:val="hy-AM"/>
        </w:rPr>
      </w:pPr>
      <w:r w:rsidRPr="00D630E5">
        <w:rPr>
          <w:rFonts w:ascii="GHEA Grapalat" w:hAnsi="GHEA Grapalat"/>
          <w:b/>
          <w:lang w:val="hy-AM"/>
        </w:rPr>
        <w:t>Խոյի  համայնքապետարանի ենթակա ՀՈԱԿ-ների հիմնական միջոցների և արագամաշ</w:t>
      </w:r>
      <w:r w:rsidR="00D630E5">
        <w:rPr>
          <w:rFonts w:ascii="GHEA Grapalat" w:hAnsi="GHEA Grapalat"/>
          <w:b/>
          <w:lang w:val="hy-AM"/>
        </w:rPr>
        <w:t xml:space="preserve">, </w:t>
      </w:r>
      <w:r w:rsidRPr="00D630E5">
        <w:rPr>
          <w:rFonts w:ascii="GHEA Grapalat" w:hAnsi="GHEA Grapalat"/>
          <w:b/>
          <w:lang w:val="hy-AM"/>
        </w:rPr>
        <w:t>փոքրարժեք գույքի կազմի վերաբերյալ</w:t>
      </w:r>
    </w:p>
    <w:p w:rsidR="00DE3583" w:rsidRPr="00D630E5" w:rsidRDefault="00DE3583" w:rsidP="00DE3583">
      <w:pPr>
        <w:jc w:val="center"/>
        <w:rPr>
          <w:rFonts w:ascii="GHEA Grapalat" w:hAnsi="GHEA Grapalat"/>
          <w:lang w:val="hy-AM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8"/>
        <w:gridCol w:w="2935"/>
        <w:gridCol w:w="1511"/>
        <w:gridCol w:w="1533"/>
        <w:gridCol w:w="1424"/>
        <w:gridCol w:w="1399"/>
      </w:tblGrid>
      <w:tr w:rsidR="00DE3583" w:rsidRPr="00800AF1" w:rsidTr="005D053E">
        <w:trPr>
          <w:trHeight w:val="570"/>
        </w:trPr>
        <w:tc>
          <w:tcPr>
            <w:tcW w:w="421" w:type="dxa"/>
            <w:vMerge w:val="restart"/>
          </w:tcPr>
          <w:p w:rsidR="00DE3583" w:rsidRPr="00800AF1" w:rsidRDefault="00DE3583" w:rsidP="00971731">
            <w:pPr>
              <w:rPr>
                <w:rFonts w:ascii="GHEA Grapalat" w:hAnsi="GHEA Grapalat"/>
                <w:lang w:val="en-US"/>
              </w:rPr>
            </w:pPr>
            <w:r w:rsidRPr="00800AF1">
              <w:rPr>
                <w:rFonts w:ascii="GHEA Grapalat" w:hAnsi="GHEA Grapalat"/>
                <w:lang w:val="en-US"/>
              </w:rPr>
              <w:t>Հ/Հ</w:t>
            </w:r>
          </w:p>
        </w:tc>
        <w:tc>
          <w:tcPr>
            <w:tcW w:w="2976" w:type="dxa"/>
            <w:vMerge w:val="restart"/>
          </w:tcPr>
          <w:p w:rsidR="00DE3583" w:rsidRPr="00800AF1" w:rsidRDefault="00DE3583" w:rsidP="00971731">
            <w:pPr>
              <w:rPr>
                <w:rFonts w:ascii="GHEA Grapalat" w:hAnsi="GHEA Grapalat"/>
                <w:lang w:val="en-US"/>
              </w:rPr>
            </w:pPr>
          </w:p>
          <w:p w:rsidR="00DE3583" w:rsidRPr="00800AF1" w:rsidRDefault="00DE3583" w:rsidP="00971731">
            <w:pPr>
              <w:rPr>
                <w:rFonts w:ascii="GHEA Grapalat" w:hAnsi="GHEA Grapalat"/>
                <w:lang w:val="en-US"/>
              </w:rPr>
            </w:pPr>
          </w:p>
          <w:p w:rsidR="00DE3583" w:rsidRPr="00800AF1" w:rsidRDefault="00DE3583" w:rsidP="00971731">
            <w:pPr>
              <w:rPr>
                <w:rFonts w:ascii="GHEA Grapalat" w:hAnsi="GHEA Grapalat"/>
                <w:lang w:val="en-US"/>
              </w:rPr>
            </w:pPr>
            <w:r w:rsidRPr="00800AF1">
              <w:rPr>
                <w:rFonts w:ascii="GHEA Grapalat" w:hAnsi="GHEA Grapalat"/>
                <w:lang w:val="en-US"/>
              </w:rPr>
              <w:t>Հիմնարկի անվանումը</w:t>
            </w:r>
          </w:p>
        </w:tc>
        <w:tc>
          <w:tcPr>
            <w:tcW w:w="3088" w:type="dxa"/>
            <w:gridSpan w:val="2"/>
          </w:tcPr>
          <w:p w:rsidR="00DE3583" w:rsidRPr="00800AF1" w:rsidRDefault="00DE3583" w:rsidP="00971731">
            <w:pPr>
              <w:rPr>
                <w:rFonts w:ascii="GHEA Grapalat" w:hAnsi="GHEA Grapalat"/>
                <w:lang w:val="en-US"/>
              </w:rPr>
            </w:pPr>
          </w:p>
          <w:p w:rsidR="00DE3583" w:rsidRPr="00800AF1" w:rsidRDefault="00DE3583" w:rsidP="00971731">
            <w:pPr>
              <w:jc w:val="center"/>
              <w:rPr>
                <w:rFonts w:ascii="GHEA Grapalat" w:hAnsi="GHEA Grapalat"/>
                <w:lang w:val="en-US"/>
              </w:rPr>
            </w:pPr>
            <w:r w:rsidRPr="00800AF1">
              <w:rPr>
                <w:rFonts w:ascii="GHEA Grapalat" w:hAnsi="GHEA Grapalat"/>
                <w:lang w:val="en-US"/>
              </w:rPr>
              <w:t>Հիմնական միջոց</w:t>
            </w:r>
          </w:p>
          <w:p w:rsidR="00DE3583" w:rsidRPr="00800AF1" w:rsidRDefault="00DE3583" w:rsidP="00971731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2865" w:type="dxa"/>
            <w:gridSpan w:val="2"/>
          </w:tcPr>
          <w:p w:rsidR="00DE3583" w:rsidRPr="00800AF1" w:rsidRDefault="00DE3583" w:rsidP="00971731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DE3583" w:rsidRPr="00800AF1" w:rsidRDefault="00DE3583" w:rsidP="00971731">
            <w:pPr>
              <w:jc w:val="center"/>
              <w:rPr>
                <w:rFonts w:ascii="GHEA Grapalat" w:hAnsi="GHEA Grapalat"/>
                <w:lang w:val="en-US"/>
              </w:rPr>
            </w:pPr>
            <w:r w:rsidRPr="00800AF1">
              <w:rPr>
                <w:rFonts w:ascii="GHEA Grapalat" w:hAnsi="GHEA Grapalat"/>
                <w:lang w:val="en-US"/>
              </w:rPr>
              <w:t>Փոքրաժեք</w:t>
            </w:r>
          </w:p>
        </w:tc>
      </w:tr>
      <w:tr w:rsidR="00DE3583" w:rsidRPr="00800AF1" w:rsidTr="005D053E">
        <w:trPr>
          <w:trHeight w:val="435"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:rsidR="00DE3583" w:rsidRPr="00800AF1" w:rsidRDefault="00DE3583" w:rsidP="00971731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DE3583" w:rsidRPr="00800AF1" w:rsidRDefault="00DE3583" w:rsidP="00971731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538" w:type="dxa"/>
          </w:tcPr>
          <w:p w:rsidR="00DE3583" w:rsidRPr="00800AF1" w:rsidRDefault="00DE3583" w:rsidP="00971731">
            <w:pPr>
              <w:jc w:val="center"/>
              <w:rPr>
                <w:rFonts w:ascii="GHEA Grapalat" w:hAnsi="GHEA Grapalat"/>
                <w:lang w:val="en-US"/>
              </w:rPr>
            </w:pPr>
            <w:r w:rsidRPr="00800AF1">
              <w:rPr>
                <w:rFonts w:ascii="GHEA Grapalat" w:hAnsi="GHEA Grapalat"/>
                <w:lang w:val="en-US"/>
              </w:rPr>
              <w:t>քանակ</w:t>
            </w:r>
          </w:p>
        </w:tc>
        <w:tc>
          <w:tcPr>
            <w:tcW w:w="1550" w:type="dxa"/>
          </w:tcPr>
          <w:p w:rsidR="00DE3583" w:rsidRPr="00800AF1" w:rsidRDefault="00DE3583" w:rsidP="00971731">
            <w:pPr>
              <w:jc w:val="center"/>
              <w:rPr>
                <w:rFonts w:ascii="GHEA Grapalat" w:hAnsi="GHEA Grapalat"/>
                <w:lang w:val="en-US"/>
              </w:rPr>
            </w:pPr>
            <w:r w:rsidRPr="00800AF1">
              <w:rPr>
                <w:rFonts w:ascii="GHEA Grapalat" w:hAnsi="GHEA Grapalat"/>
                <w:lang w:val="en-US"/>
              </w:rPr>
              <w:t>գումար</w:t>
            </w:r>
          </w:p>
        </w:tc>
        <w:tc>
          <w:tcPr>
            <w:tcW w:w="1448" w:type="dxa"/>
          </w:tcPr>
          <w:p w:rsidR="00DE3583" w:rsidRPr="00800AF1" w:rsidRDefault="00DE3583" w:rsidP="00971731">
            <w:pPr>
              <w:jc w:val="center"/>
              <w:rPr>
                <w:rFonts w:ascii="GHEA Grapalat" w:hAnsi="GHEA Grapalat"/>
                <w:lang w:val="en-US"/>
              </w:rPr>
            </w:pPr>
            <w:r w:rsidRPr="00800AF1">
              <w:rPr>
                <w:rFonts w:ascii="GHEA Grapalat" w:hAnsi="GHEA Grapalat"/>
                <w:lang w:val="en-US"/>
              </w:rPr>
              <w:t>քանակ</w:t>
            </w:r>
          </w:p>
        </w:tc>
        <w:tc>
          <w:tcPr>
            <w:tcW w:w="1417" w:type="dxa"/>
          </w:tcPr>
          <w:p w:rsidR="00DE3583" w:rsidRPr="00800AF1" w:rsidRDefault="00DE3583" w:rsidP="00971731">
            <w:pPr>
              <w:jc w:val="center"/>
              <w:rPr>
                <w:rFonts w:ascii="GHEA Grapalat" w:hAnsi="GHEA Grapalat"/>
                <w:lang w:val="en-US"/>
              </w:rPr>
            </w:pPr>
            <w:r w:rsidRPr="00800AF1">
              <w:rPr>
                <w:rFonts w:ascii="GHEA Grapalat" w:hAnsi="GHEA Grapalat"/>
                <w:lang w:val="en-US"/>
              </w:rPr>
              <w:t>գումար</w:t>
            </w:r>
          </w:p>
        </w:tc>
      </w:tr>
      <w:tr w:rsidR="00DE3583" w:rsidRPr="00800AF1" w:rsidTr="005D053E">
        <w:tc>
          <w:tcPr>
            <w:tcW w:w="421" w:type="dxa"/>
            <w:tcBorders>
              <w:bottom w:val="nil"/>
            </w:tcBorders>
          </w:tcPr>
          <w:p w:rsidR="00DE3583" w:rsidRPr="00800AF1" w:rsidRDefault="00DE3583" w:rsidP="00971731">
            <w:pPr>
              <w:rPr>
                <w:rFonts w:ascii="GHEA Grapalat" w:hAnsi="GHEA Grapalat"/>
                <w:lang w:val="en-US"/>
              </w:rPr>
            </w:pPr>
            <w:r w:rsidRPr="00800AF1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2976" w:type="dxa"/>
            <w:tcBorders>
              <w:bottom w:val="nil"/>
            </w:tcBorders>
          </w:tcPr>
          <w:p w:rsidR="00DE3583" w:rsidRPr="005D053E" w:rsidRDefault="005D053E" w:rsidP="00971731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5D053E">
              <w:rPr>
                <w:rFonts w:ascii="GHEA Grapalat" w:hAnsi="GHEA Grapalat"/>
                <w:b/>
                <w:sz w:val="16"/>
                <w:szCs w:val="16"/>
              </w:rPr>
              <w:t>ՀԱՅԱՍՏԱՆԻ ՀԱՆՐԱՊԵՏՈՒԹՅԱՆ  ԱՐՄԱՎԻՐԻ ՄԱՐԶԻ ԱՐԱԳԱԾ ԳՅՈՒՂԱԿԱՆ ՀԱՄԱՅՆՔԻ &lt;&lt; ՄՇԱԿՈՒՅԹԻ ՏՈՒՆ&gt;&gt;  ՀԱՄԱՅՆՔԱՅԻՆ ՈՉ ԱՌԵՎՏՐԱՅԻՆ ԿԱԶՄԱԿԵՐՊՈՒԹՈՒՆ</w:t>
            </w:r>
          </w:p>
        </w:tc>
        <w:tc>
          <w:tcPr>
            <w:tcW w:w="1538" w:type="dxa"/>
          </w:tcPr>
          <w:p w:rsidR="00DE3583" w:rsidRPr="00800AF1" w:rsidRDefault="00DE3583" w:rsidP="00971731">
            <w:pPr>
              <w:jc w:val="center"/>
              <w:rPr>
                <w:rFonts w:ascii="GHEA Grapalat" w:hAnsi="GHEA Grapalat"/>
                <w:lang w:val="en-US"/>
              </w:rPr>
            </w:pPr>
            <w:r w:rsidRPr="00800AF1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550" w:type="dxa"/>
          </w:tcPr>
          <w:p w:rsidR="00DE3583" w:rsidRPr="00800AF1" w:rsidRDefault="00DE3583" w:rsidP="00971731">
            <w:pPr>
              <w:jc w:val="center"/>
              <w:rPr>
                <w:rFonts w:ascii="GHEA Grapalat" w:hAnsi="GHEA Grapalat"/>
                <w:lang w:val="en-US"/>
              </w:rPr>
            </w:pPr>
            <w:r w:rsidRPr="00800AF1">
              <w:rPr>
                <w:rFonts w:ascii="GHEA Grapalat" w:hAnsi="GHEA Grapalat"/>
                <w:lang w:val="en-US"/>
              </w:rPr>
              <w:t>9.682.943</w:t>
            </w:r>
          </w:p>
        </w:tc>
        <w:tc>
          <w:tcPr>
            <w:tcW w:w="1448" w:type="dxa"/>
          </w:tcPr>
          <w:p w:rsidR="00DE3583" w:rsidRPr="00800AF1" w:rsidRDefault="00DE3583" w:rsidP="00971731">
            <w:pPr>
              <w:jc w:val="center"/>
              <w:rPr>
                <w:rFonts w:ascii="GHEA Grapalat" w:hAnsi="GHEA Grapalat"/>
                <w:lang w:val="en-US"/>
              </w:rPr>
            </w:pPr>
            <w:r w:rsidRPr="00800AF1">
              <w:rPr>
                <w:rFonts w:ascii="GHEA Grapalat" w:hAnsi="GHEA Grapalat"/>
                <w:lang w:val="en-US"/>
              </w:rPr>
              <w:t>8</w:t>
            </w:r>
          </w:p>
        </w:tc>
        <w:tc>
          <w:tcPr>
            <w:tcW w:w="1417" w:type="dxa"/>
          </w:tcPr>
          <w:p w:rsidR="00DE3583" w:rsidRPr="00800AF1" w:rsidRDefault="00DE3583" w:rsidP="00971731">
            <w:pPr>
              <w:jc w:val="center"/>
              <w:rPr>
                <w:rFonts w:ascii="GHEA Grapalat" w:hAnsi="GHEA Grapalat"/>
                <w:lang w:val="en-US"/>
              </w:rPr>
            </w:pPr>
            <w:r w:rsidRPr="00800AF1">
              <w:rPr>
                <w:rFonts w:ascii="GHEA Grapalat" w:hAnsi="GHEA Grapalat"/>
                <w:lang w:val="en-US"/>
              </w:rPr>
              <w:t>492.000</w:t>
            </w:r>
          </w:p>
        </w:tc>
      </w:tr>
      <w:tr w:rsidR="00DE3583" w:rsidRPr="00800AF1" w:rsidTr="005D053E">
        <w:tc>
          <w:tcPr>
            <w:tcW w:w="421" w:type="dxa"/>
            <w:tcBorders>
              <w:top w:val="nil"/>
            </w:tcBorders>
          </w:tcPr>
          <w:p w:rsidR="00DE3583" w:rsidRPr="00800AF1" w:rsidRDefault="00DE3583" w:rsidP="00971731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DE3583" w:rsidRPr="00800AF1" w:rsidRDefault="00DE3583" w:rsidP="00971731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538" w:type="dxa"/>
          </w:tcPr>
          <w:p w:rsidR="00DE3583" w:rsidRPr="00153235" w:rsidRDefault="00DE3583" w:rsidP="0097173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t>13000 /</w:t>
            </w:r>
            <w:r>
              <w:rPr>
                <w:rFonts w:ascii="GHEA Grapalat" w:hAnsi="GHEA Grapalat"/>
              </w:rPr>
              <w:t>գրքեր/</w:t>
            </w:r>
          </w:p>
        </w:tc>
        <w:tc>
          <w:tcPr>
            <w:tcW w:w="1550" w:type="dxa"/>
          </w:tcPr>
          <w:p w:rsidR="00DE3583" w:rsidRPr="00153235" w:rsidRDefault="00DE3583" w:rsidP="0097173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-------</w:t>
            </w:r>
          </w:p>
        </w:tc>
        <w:tc>
          <w:tcPr>
            <w:tcW w:w="1448" w:type="dxa"/>
          </w:tcPr>
          <w:p w:rsidR="00DE3583" w:rsidRPr="00153235" w:rsidRDefault="00DE3583" w:rsidP="0097173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------</w:t>
            </w:r>
          </w:p>
        </w:tc>
        <w:tc>
          <w:tcPr>
            <w:tcW w:w="1417" w:type="dxa"/>
          </w:tcPr>
          <w:p w:rsidR="00DE3583" w:rsidRPr="00153235" w:rsidRDefault="00DE3583" w:rsidP="0097173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-----------</w:t>
            </w:r>
          </w:p>
        </w:tc>
      </w:tr>
      <w:tr w:rsidR="00DE3583" w:rsidRPr="00800AF1" w:rsidTr="005D053E">
        <w:tc>
          <w:tcPr>
            <w:tcW w:w="421" w:type="dxa"/>
          </w:tcPr>
          <w:p w:rsidR="00DE3583" w:rsidRPr="00800AF1" w:rsidRDefault="00DE3583" w:rsidP="00971731">
            <w:pPr>
              <w:rPr>
                <w:rFonts w:ascii="GHEA Grapalat" w:hAnsi="GHEA Grapalat"/>
                <w:lang w:val="en-US"/>
              </w:rPr>
            </w:pPr>
            <w:r w:rsidRPr="00800AF1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2976" w:type="dxa"/>
          </w:tcPr>
          <w:p w:rsidR="00DE3583" w:rsidRPr="005D053E" w:rsidRDefault="005D053E" w:rsidP="00971731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5D053E">
              <w:rPr>
                <w:rFonts w:ascii="GHEA Grapalat" w:hAnsi="GHEA Grapalat"/>
                <w:b/>
                <w:sz w:val="16"/>
                <w:szCs w:val="16"/>
              </w:rPr>
              <w:t>ՀԱՅԱՍՏԱՆԻ ՀԱՆՐԱՊԵՏՈՒԹՅԱՆ  ԱՐՄԱՎԻՐԻ ՄԱՐԶԻ ՇԱՀՈՒՄՅԱՆ ՀԱՄԱՅՆՔԻ &lt;&lt; ՄՇԱԿՈՒՅԹ ԵՎ ՍՊՈՐՏ &gt;&gt;  ՀՈԱԿ</w:t>
            </w:r>
          </w:p>
        </w:tc>
        <w:tc>
          <w:tcPr>
            <w:tcW w:w="1538" w:type="dxa"/>
          </w:tcPr>
          <w:p w:rsidR="00DE3583" w:rsidRPr="00800AF1" w:rsidRDefault="00DE3583" w:rsidP="00971731">
            <w:pPr>
              <w:jc w:val="center"/>
              <w:rPr>
                <w:rFonts w:ascii="GHEA Grapalat" w:hAnsi="GHEA Grapalat"/>
                <w:lang w:val="en-US"/>
              </w:rPr>
            </w:pPr>
            <w:r w:rsidRPr="00800AF1">
              <w:rPr>
                <w:rFonts w:ascii="GHEA Grapalat" w:hAnsi="GHEA Grapalat"/>
                <w:lang w:val="en-US"/>
              </w:rPr>
              <w:t>-----</w:t>
            </w:r>
          </w:p>
        </w:tc>
        <w:tc>
          <w:tcPr>
            <w:tcW w:w="1550" w:type="dxa"/>
          </w:tcPr>
          <w:p w:rsidR="00DE3583" w:rsidRPr="00800AF1" w:rsidRDefault="00DE3583" w:rsidP="00971731">
            <w:pPr>
              <w:jc w:val="center"/>
              <w:rPr>
                <w:rFonts w:ascii="GHEA Grapalat" w:hAnsi="GHEA Grapalat"/>
                <w:lang w:val="en-US"/>
              </w:rPr>
            </w:pPr>
            <w:r w:rsidRPr="00800AF1">
              <w:rPr>
                <w:rFonts w:ascii="GHEA Grapalat" w:hAnsi="GHEA Grapalat"/>
                <w:lang w:val="en-US"/>
              </w:rPr>
              <w:t>-----</w:t>
            </w:r>
          </w:p>
        </w:tc>
        <w:tc>
          <w:tcPr>
            <w:tcW w:w="1448" w:type="dxa"/>
          </w:tcPr>
          <w:p w:rsidR="00DE3583" w:rsidRPr="00800AF1" w:rsidRDefault="00DE3583" w:rsidP="00971731">
            <w:pPr>
              <w:jc w:val="center"/>
              <w:rPr>
                <w:rFonts w:ascii="GHEA Grapalat" w:hAnsi="GHEA Grapalat"/>
                <w:lang w:val="en-US"/>
              </w:rPr>
            </w:pPr>
            <w:r w:rsidRPr="00800AF1">
              <w:rPr>
                <w:rFonts w:ascii="GHEA Grapalat" w:hAnsi="GHEA Grapalat"/>
                <w:lang w:val="en-US"/>
              </w:rPr>
              <w:t>-----</w:t>
            </w:r>
          </w:p>
        </w:tc>
        <w:tc>
          <w:tcPr>
            <w:tcW w:w="1417" w:type="dxa"/>
          </w:tcPr>
          <w:p w:rsidR="00DE3583" w:rsidRPr="00800AF1" w:rsidRDefault="00DE3583" w:rsidP="00971731">
            <w:pPr>
              <w:jc w:val="center"/>
              <w:rPr>
                <w:rFonts w:ascii="GHEA Grapalat" w:hAnsi="GHEA Grapalat"/>
                <w:lang w:val="en-US"/>
              </w:rPr>
            </w:pPr>
            <w:r w:rsidRPr="00800AF1">
              <w:rPr>
                <w:rFonts w:ascii="GHEA Grapalat" w:hAnsi="GHEA Grapalat"/>
                <w:lang w:val="en-US"/>
              </w:rPr>
              <w:t>------</w:t>
            </w:r>
          </w:p>
        </w:tc>
      </w:tr>
      <w:tr w:rsidR="00DE3583" w:rsidRPr="00800AF1" w:rsidTr="008418FA">
        <w:trPr>
          <w:trHeight w:val="412"/>
        </w:trPr>
        <w:tc>
          <w:tcPr>
            <w:tcW w:w="421" w:type="dxa"/>
          </w:tcPr>
          <w:p w:rsidR="00DE3583" w:rsidRPr="00800AF1" w:rsidRDefault="00DE3583" w:rsidP="00971731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2976" w:type="dxa"/>
          </w:tcPr>
          <w:p w:rsidR="00DE3583" w:rsidRPr="00800AF1" w:rsidRDefault="00DE3583" w:rsidP="00971731">
            <w:pPr>
              <w:rPr>
                <w:rFonts w:ascii="GHEA Grapalat" w:hAnsi="GHEA Grapalat"/>
                <w:lang w:val="en-US"/>
              </w:rPr>
            </w:pPr>
          </w:p>
          <w:p w:rsidR="00DE3583" w:rsidRPr="00800AF1" w:rsidRDefault="00DE3583" w:rsidP="00971731">
            <w:pPr>
              <w:jc w:val="center"/>
              <w:rPr>
                <w:rFonts w:ascii="GHEA Grapalat" w:hAnsi="GHEA Grapalat"/>
                <w:lang w:val="en-US"/>
              </w:rPr>
            </w:pPr>
            <w:r w:rsidRPr="00800AF1">
              <w:rPr>
                <w:rFonts w:ascii="GHEA Grapalat" w:hAnsi="GHEA Grapalat"/>
                <w:lang w:val="en-US"/>
              </w:rPr>
              <w:t>Ընդամենը</w:t>
            </w:r>
          </w:p>
        </w:tc>
        <w:tc>
          <w:tcPr>
            <w:tcW w:w="1538" w:type="dxa"/>
          </w:tcPr>
          <w:p w:rsidR="00DE3583" w:rsidRPr="00153235" w:rsidRDefault="00DE3583" w:rsidP="0097173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13001</w:t>
            </w:r>
          </w:p>
        </w:tc>
        <w:tc>
          <w:tcPr>
            <w:tcW w:w="1550" w:type="dxa"/>
          </w:tcPr>
          <w:p w:rsidR="00DE3583" w:rsidRPr="00800AF1" w:rsidRDefault="00DE3583" w:rsidP="00971731">
            <w:pPr>
              <w:jc w:val="center"/>
              <w:rPr>
                <w:rFonts w:ascii="GHEA Grapalat" w:hAnsi="GHEA Grapalat"/>
                <w:lang w:val="en-US"/>
              </w:rPr>
            </w:pPr>
            <w:r w:rsidRPr="00800AF1">
              <w:rPr>
                <w:rFonts w:ascii="GHEA Grapalat" w:hAnsi="GHEA Grapalat"/>
                <w:lang w:val="en-US"/>
              </w:rPr>
              <w:t>9.682.943</w:t>
            </w:r>
          </w:p>
        </w:tc>
        <w:tc>
          <w:tcPr>
            <w:tcW w:w="1448" w:type="dxa"/>
          </w:tcPr>
          <w:p w:rsidR="00DE3583" w:rsidRPr="00800AF1" w:rsidRDefault="00DE3583" w:rsidP="00971731">
            <w:pPr>
              <w:jc w:val="center"/>
              <w:rPr>
                <w:rFonts w:ascii="GHEA Grapalat" w:hAnsi="GHEA Grapalat"/>
                <w:lang w:val="en-US"/>
              </w:rPr>
            </w:pPr>
            <w:r w:rsidRPr="00800AF1">
              <w:rPr>
                <w:rFonts w:ascii="GHEA Grapalat" w:hAnsi="GHEA Grapalat"/>
                <w:lang w:val="en-US"/>
              </w:rPr>
              <w:t>8</w:t>
            </w:r>
          </w:p>
        </w:tc>
        <w:tc>
          <w:tcPr>
            <w:tcW w:w="1417" w:type="dxa"/>
          </w:tcPr>
          <w:p w:rsidR="00DE3583" w:rsidRPr="00800AF1" w:rsidRDefault="00DE3583" w:rsidP="00971731">
            <w:pPr>
              <w:jc w:val="center"/>
              <w:rPr>
                <w:rFonts w:ascii="GHEA Grapalat" w:hAnsi="GHEA Grapalat"/>
                <w:lang w:val="en-US"/>
              </w:rPr>
            </w:pPr>
            <w:r w:rsidRPr="00800AF1">
              <w:rPr>
                <w:rFonts w:ascii="GHEA Grapalat" w:hAnsi="GHEA Grapalat"/>
                <w:lang w:val="en-US"/>
              </w:rPr>
              <w:t>492.000</w:t>
            </w:r>
          </w:p>
        </w:tc>
      </w:tr>
    </w:tbl>
    <w:p w:rsidR="00DE3583" w:rsidRDefault="00DE3583" w:rsidP="00DE3583">
      <w:pPr>
        <w:rPr>
          <w:rFonts w:ascii="GHEA Grapalat" w:hAnsi="GHEA Grapalat"/>
          <w:b/>
        </w:rPr>
      </w:pPr>
    </w:p>
    <w:p w:rsidR="00DE3583" w:rsidRDefault="00DE3583" w:rsidP="00DE3583">
      <w:pPr>
        <w:rPr>
          <w:rFonts w:ascii="GHEA Grapalat" w:hAnsi="GHEA Grapalat"/>
          <w:b/>
        </w:rPr>
      </w:pPr>
    </w:p>
    <w:p w:rsidR="00DE3583" w:rsidRDefault="00DE3583" w:rsidP="00DE3583">
      <w:pPr>
        <w:rPr>
          <w:rFonts w:ascii="GHEA Grapalat" w:hAnsi="GHEA Grapalat"/>
          <w:b/>
        </w:rPr>
      </w:pPr>
    </w:p>
    <w:p w:rsidR="00DE3583" w:rsidRPr="0030630D" w:rsidRDefault="00DE3583" w:rsidP="00DE3583">
      <w:pPr>
        <w:rPr>
          <w:rFonts w:ascii="GHEA Grapalat" w:hAnsi="GHEA Grapalat"/>
          <w:sz w:val="24"/>
          <w:szCs w:val="24"/>
        </w:rPr>
      </w:pPr>
    </w:p>
    <w:p w:rsidR="00DE3583" w:rsidRPr="0030630D" w:rsidRDefault="00DE3583" w:rsidP="00DE3583">
      <w:pPr>
        <w:rPr>
          <w:rFonts w:ascii="GHEA Grapalat" w:hAnsi="GHEA Grapalat"/>
          <w:sz w:val="24"/>
          <w:szCs w:val="24"/>
        </w:rPr>
      </w:pPr>
    </w:p>
    <w:p w:rsidR="00DE3583" w:rsidRPr="0030630D" w:rsidRDefault="00DE3583" w:rsidP="00DE3583">
      <w:pPr>
        <w:rPr>
          <w:rFonts w:ascii="GHEA Grapalat" w:hAnsi="GHEA Grapalat"/>
          <w:sz w:val="24"/>
          <w:szCs w:val="24"/>
        </w:rPr>
      </w:pPr>
    </w:p>
    <w:p w:rsidR="00DE3583" w:rsidRPr="0030630D" w:rsidRDefault="0030630D" w:rsidP="0030630D">
      <w:pPr>
        <w:ind w:firstLine="720"/>
        <w:rPr>
          <w:rFonts w:ascii="GHEA Grapalat" w:hAnsi="GHEA Grapalat"/>
          <w:sz w:val="24"/>
          <w:szCs w:val="24"/>
          <w:lang w:val="hy-AM"/>
        </w:rPr>
      </w:pPr>
      <w:r w:rsidRPr="0030630D">
        <w:rPr>
          <w:rFonts w:ascii="GHEA Grapalat" w:hAnsi="GHEA Grapalat"/>
          <w:sz w:val="24"/>
          <w:szCs w:val="24"/>
          <w:lang w:val="hy-AM"/>
        </w:rPr>
        <w:t>Աշխատակազմի  քարտուղարի  փոխարինող՝                            Շ</w:t>
      </w:r>
      <w:r w:rsidRPr="0030630D">
        <w:rPr>
          <w:rFonts w:ascii="Cambria Math" w:hAnsi="Cambria Math" w:cs="Cambria Math"/>
          <w:sz w:val="24"/>
          <w:szCs w:val="24"/>
          <w:lang w:val="hy-AM"/>
        </w:rPr>
        <w:t>․</w:t>
      </w:r>
      <w:r w:rsidRPr="0030630D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30630D">
        <w:rPr>
          <w:rFonts w:ascii="GHEA Grapalat" w:hAnsi="GHEA Grapalat" w:cs="GHEA Grapalat"/>
          <w:sz w:val="24"/>
          <w:szCs w:val="24"/>
          <w:lang w:val="hy-AM"/>
        </w:rPr>
        <w:t>Պողո</w:t>
      </w:r>
      <w:r w:rsidRPr="0030630D">
        <w:rPr>
          <w:rFonts w:ascii="GHEA Grapalat" w:hAnsi="GHEA Grapalat"/>
          <w:sz w:val="24"/>
          <w:szCs w:val="24"/>
          <w:lang w:val="hy-AM"/>
        </w:rPr>
        <w:t>սյան</w:t>
      </w:r>
    </w:p>
    <w:p w:rsidR="00DE3583" w:rsidRDefault="00DE3583" w:rsidP="00DE3583">
      <w:pPr>
        <w:rPr>
          <w:rFonts w:ascii="GHEA Grapalat" w:hAnsi="GHEA Grapalat"/>
          <w:sz w:val="24"/>
          <w:szCs w:val="24"/>
        </w:rPr>
      </w:pPr>
    </w:p>
    <w:p w:rsidR="0030630D" w:rsidRPr="0030630D" w:rsidRDefault="0030630D" w:rsidP="00DE3583">
      <w:pPr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</w:t>
      </w:r>
    </w:p>
    <w:p w:rsidR="00DE3583" w:rsidRDefault="00DE3583" w:rsidP="00DE3583">
      <w:pPr>
        <w:rPr>
          <w:rFonts w:ascii="GHEA Grapalat" w:hAnsi="GHEA Grapalat"/>
          <w:b/>
        </w:rPr>
      </w:pPr>
    </w:p>
    <w:p w:rsidR="00DE3583" w:rsidRDefault="00DE3583" w:rsidP="00DE3583">
      <w:pPr>
        <w:rPr>
          <w:rFonts w:ascii="GHEA Grapalat" w:hAnsi="GHEA Grapalat"/>
          <w:b/>
        </w:rPr>
      </w:pPr>
    </w:p>
    <w:p w:rsidR="00DE3583" w:rsidRDefault="00DE3583" w:rsidP="00DE3583">
      <w:pPr>
        <w:rPr>
          <w:rFonts w:ascii="GHEA Grapalat" w:hAnsi="GHEA Grapalat"/>
          <w:b/>
        </w:rPr>
      </w:pPr>
    </w:p>
    <w:p w:rsidR="0030630D" w:rsidRPr="0030630D" w:rsidRDefault="0030630D" w:rsidP="0030630D">
      <w:pPr>
        <w:tabs>
          <w:tab w:val="left" w:pos="7605"/>
        </w:tabs>
        <w:jc w:val="right"/>
        <w:rPr>
          <w:rFonts w:ascii="GHEA Grapalat" w:hAnsi="GHEA Grapalat"/>
          <w:b/>
          <w:i/>
          <w:sz w:val="22"/>
          <w:szCs w:val="22"/>
          <w:lang w:val="hy-AM"/>
        </w:rPr>
      </w:pPr>
      <w:r w:rsidRPr="0030630D">
        <w:rPr>
          <w:rFonts w:ascii="GHEA Grapalat" w:hAnsi="GHEA Grapalat" w:cs="Sylfaen"/>
          <w:b/>
          <w:i/>
          <w:sz w:val="22"/>
          <w:szCs w:val="22"/>
          <w:lang w:val="hy-AM"/>
        </w:rPr>
        <w:t>ՀԱՎԵԼՎԱԾ</w:t>
      </w:r>
      <w:r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2</w:t>
      </w:r>
      <w:r w:rsidRPr="0030630D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 </w:t>
      </w:r>
    </w:p>
    <w:p w:rsidR="0030630D" w:rsidRPr="0030630D" w:rsidRDefault="0030630D" w:rsidP="0030630D">
      <w:pPr>
        <w:tabs>
          <w:tab w:val="left" w:pos="6405"/>
        </w:tabs>
        <w:jc w:val="right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30630D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                                                                                ՀԱՅԱՍՏԱՆԻ  ՀԱՆՐԱՊԵՏՈՒԹՅԱՆ</w:t>
      </w:r>
    </w:p>
    <w:p w:rsidR="0030630D" w:rsidRPr="00F37E57" w:rsidRDefault="0030630D" w:rsidP="0030630D">
      <w:pPr>
        <w:tabs>
          <w:tab w:val="left" w:pos="6405"/>
        </w:tabs>
        <w:jc w:val="right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30630D">
        <w:rPr>
          <w:rFonts w:ascii="GHEA Grapalat" w:hAnsi="GHEA Grapalat" w:cs="Sylfaen"/>
          <w:b/>
          <w:i/>
          <w:sz w:val="22"/>
          <w:szCs w:val="22"/>
          <w:lang w:val="hy-AM"/>
        </w:rPr>
        <w:t>ԱՐՄԱՎԻՐԻ  ՄԱՐԶ</w:t>
      </w:r>
      <w:r>
        <w:rPr>
          <w:rFonts w:ascii="GHEA Grapalat" w:hAnsi="GHEA Grapalat" w:cs="Sylfaen"/>
          <w:b/>
          <w:i/>
          <w:sz w:val="22"/>
          <w:szCs w:val="22"/>
          <w:lang w:val="hy-AM"/>
        </w:rPr>
        <w:t>Ի</w:t>
      </w:r>
      <w:r w:rsidRPr="0030630D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 ԽՈՅ </w:t>
      </w:r>
    </w:p>
    <w:p w:rsidR="0030630D" w:rsidRPr="0030630D" w:rsidRDefault="0030630D" w:rsidP="0030630D">
      <w:pPr>
        <w:tabs>
          <w:tab w:val="left" w:pos="5025"/>
        </w:tabs>
        <w:jc w:val="right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30630D">
        <w:rPr>
          <w:rFonts w:ascii="GHEA Grapalat" w:hAnsi="GHEA Grapalat" w:cs="Sylfaen"/>
          <w:b/>
          <w:i/>
          <w:sz w:val="22"/>
          <w:szCs w:val="22"/>
          <w:lang w:val="hy-AM"/>
        </w:rPr>
        <w:t>ՀԱՄԱՅՆՔԻ  ԱՎԱԳԱՆՈՒ</w:t>
      </w:r>
    </w:p>
    <w:p w:rsidR="0030630D" w:rsidRPr="0030630D" w:rsidRDefault="0030630D" w:rsidP="0030630D">
      <w:pPr>
        <w:tabs>
          <w:tab w:val="left" w:pos="5055"/>
        </w:tabs>
        <w:jc w:val="right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30630D">
        <w:rPr>
          <w:rFonts w:ascii="GHEA Grapalat" w:hAnsi="GHEA Grapalat" w:cs="Sylfaen"/>
          <w:b/>
          <w:i/>
          <w:sz w:val="22"/>
          <w:szCs w:val="22"/>
          <w:lang w:val="hy-AM"/>
        </w:rPr>
        <w:tab/>
        <w:t xml:space="preserve">      202</w:t>
      </w:r>
      <w:r>
        <w:rPr>
          <w:rFonts w:ascii="GHEA Grapalat" w:hAnsi="GHEA Grapalat" w:cs="Sylfaen"/>
          <w:b/>
          <w:i/>
          <w:sz w:val="22"/>
          <w:szCs w:val="22"/>
          <w:lang w:val="hy-AM"/>
        </w:rPr>
        <w:t>2</w:t>
      </w:r>
      <w:r w:rsidRPr="0030630D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ԹՎԱԿԱՆԻ</w:t>
      </w:r>
      <w:r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 ՆՈՅԵՄԲԵՐԻ  14-</w:t>
      </w:r>
      <w:r w:rsidRPr="0030630D">
        <w:rPr>
          <w:rFonts w:ascii="GHEA Grapalat" w:hAnsi="GHEA Grapalat" w:cs="Sylfaen"/>
          <w:b/>
          <w:i/>
          <w:sz w:val="22"/>
          <w:szCs w:val="22"/>
          <w:lang w:val="hy-AM"/>
        </w:rPr>
        <w:t>Ի</w:t>
      </w:r>
    </w:p>
    <w:p w:rsidR="0030630D" w:rsidRPr="0030630D" w:rsidRDefault="0030630D" w:rsidP="0030630D">
      <w:pPr>
        <w:tabs>
          <w:tab w:val="left" w:pos="3585"/>
        </w:tabs>
        <w:jc w:val="right"/>
        <w:rPr>
          <w:rFonts w:ascii="GHEA Grapalat" w:hAnsi="GHEA Grapalat" w:cs="Sylfaen"/>
          <w:i/>
          <w:lang w:val="hy-AM"/>
        </w:rPr>
      </w:pPr>
      <w:r w:rsidRPr="0030630D">
        <w:rPr>
          <w:rFonts w:ascii="GHEA Grapalat" w:hAnsi="GHEA Grapalat" w:cs="Sylfaen"/>
          <w:b/>
          <w:i/>
          <w:sz w:val="22"/>
          <w:szCs w:val="22"/>
          <w:lang w:val="hy-AM"/>
        </w:rPr>
        <w:tab/>
        <w:t xml:space="preserve">                                                </w:t>
      </w:r>
      <w:r w:rsidRPr="0030630D">
        <w:rPr>
          <w:rFonts w:ascii="GHEA Grapalat" w:hAnsi="GHEA Grapalat" w:cs="Tahoma"/>
          <w:b/>
          <w:i/>
          <w:sz w:val="22"/>
          <w:szCs w:val="22"/>
          <w:lang w:val="hy-AM"/>
        </w:rPr>
        <w:t xml:space="preserve">ԹԻՎ </w:t>
      </w:r>
      <w:r>
        <w:rPr>
          <w:rFonts w:ascii="GHEA Grapalat" w:hAnsi="GHEA Grapalat" w:cs="Tahoma"/>
          <w:b/>
          <w:i/>
          <w:sz w:val="22"/>
          <w:szCs w:val="22"/>
          <w:lang w:val="hy-AM"/>
        </w:rPr>
        <w:t>138-Ա</w:t>
      </w:r>
      <w:r w:rsidRPr="0030630D">
        <w:rPr>
          <w:rFonts w:ascii="GHEA Grapalat" w:hAnsi="GHEA Grapalat" w:cs="Tahoma"/>
          <w:b/>
          <w:i/>
          <w:sz w:val="22"/>
          <w:szCs w:val="22"/>
          <w:lang w:val="hy-AM"/>
        </w:rPr>
        <w:t xml:space="preserve">  ՈՐՈՇՄԱՆ</w:t>
      </w:r>
      <w:r w:rsidRPr="0030630D">
        <w:rPr>
          <w:rFonts w:ascii="GHEA Grapalat" w:hAnsi="GHEA Grapalat" w:cs="Sylfaen"/>
          <w:sz w:val="22"/>
          <w:szCs w:val="22"/>
          <w:lang w:val="hy-AM"/>
        </w:rPr>
        <w:t xml:space="preserve">      </w:t>
      </w:r>
    </w:p>
    <w:p w:rsidR="00DE3583" w:rsidRPr="00DE3583" w:rsidRDefault="00DE3583" w:rsidP="00DE3583">
      <w:pPr>
        <w:jc w:val="right"/>
        <w:rPr>
          <w:rFonts w:ascii="GHEA Grapalat" w:hAnsi="GHEA Grapalat"/>
          <w:sz w:val="22"/>
          <w:szCs w:val="22"/>
        </w:rPr>
      </w:pPr>
    </w:p>
    <w:p w:rsidR="00DE3583" w:rsidRDefault="00DE3583" w:rsidP="00DE3583">
      <w:pPr>
        <w:jc w:val="right"/>
        <w:rPr>
          <w:rFonts w:ascii="GHEA Grapalat" w:hAnsi="GHEA Grapalat"/>
          <w:b/>
          <w:sz w:val="24"/>
          <w:szCs w:val="24"/>
        </w:rPr>
      </w:pPr>
    </w:p>
    <w:p w:rsidR="00DE3583" w:rsidRPr="00800AF1" w:rsidRDefault="00DE3583" w:rsidP="00DE3583">
      <w:pPr>
        <w:jc w:val="right"/>
        <w:rPr>
          <w:rFonts w:ascii="GHEA Grapalat" w:hAnsi="GHEA Grapalat"/>
          <w:b/>
          <w:sz w:val="24"/>
          <w:szCs w:val="24"/>
        </w:rPr>
      </w:pPr>
    </w:p>
    <w:p w:rsidR="00DE3583" w:rsidRPr="00800AF1" w:rsidRDefault="00DE3583" w:rsidP="00DE3583">
      <w:pPr>
        <w:jc w:val="center"/>
        <w:rPr>
          <w:rFonts w:ascii="GHEA Grapalat" w:hAnsi="GHEA Grapalat"/>
          <w:b/>
          <w:sz w:val="28"/>
          <w:szCs w:val="28"/>
        </w:rPr>
      </w:pPr>
      <w:r w:rsidRPr="00800AF1">
        <w:rPr>
          <w:rFonts w:ascii="GHEA Grapalat" w:hAnsi="GHEA Grapalat"/>
          <w:b/>
          <w:sz w:val="28"/>
          <w:szCs w:val="28"/>
        </w:rPr>
        <w:t>ԼՈՒԾԱՐՄԱՆ ՄԻՋԱՆԿՅԱԼ ՀԱՇՎԵԿՇԻՌ</w:t>
      </w:r>
    </w:p>
    <w:p w:rsidR="00DE3583" w:rsidRPr="003C1356" w:rsidRDefault="00DE3583" w:rsidP="00DE3583">
      <w:pPr>
        <w:jc w:val="center"/>
        <w:rPr>
          <w:rFonts w:ascii="GHEA Grapalat" w:hAnsi="GHEA Grapalat"/>
          <w:sz w:val="28"/>
          <w:szCs w:val="28"/>
        </w:rPr>
      </w:pPr>
    </w:p>
    <w:p w:rsidR="00DE3583" w:rsidRPr="00800AF1" w:rsidRDefault="00DE3583" w:rsidP="00DE3583">
      <w:pPr>
        <w:jc w:val="center"/>
        <w:rPr>
          <w:rFonts w:ascii="GHEA Grapalat" w:hAnsi="GHEA Grapalat"/>
          <w:b/>
        </w:rPr>
      </w:pPr>
      <w:r w:rsidRPr="00800AF1">
        <w:rPr>
          <w:rFonts w:ascii="GHEA Grapalat" w:hAnsi="GHEA Grapalat"/>
          <w:b/>
        </w:rPr>
        <w:t>Խոյի  համայնքապետարանի ենթակա ՀՈԱԿ-ների հաշվի մնացորդների ,նոյեմբեր ամսվա աշխատավարձերի,</w:t>
      </w:r>
      <w:r w:rsidR="00B349D3">
        <w:rPr>
          <w:rFonts w:ascii="GHEA Grapalat" w:hAnsi="GHEA Grapalat"/>
          <w:b/>
          <w:lang w:val="hy-AM"/>
        </w:rPr>
        <w:t xml:space="preserve"> </w:t>
      </w:r>
      <w:r w:rsidRPr="00800AF1">
        <w:rPr>
          <w:rFonts w:ascii="GHEA Grapalat" w:hAnsi="GHEA Grapalat"/>
          <w:b/>
        </w:rPr>
        <w:t xml:space="preserve">հաշվարկված վերջնահաշվարկների վերաբերյալ </w:t>
      </w:r>
    </w:p>
    <w:p w:rsidR="00DE3583" w:rsidRPr="00800AF1" w:rsidRDefault="00DE3583" w:rsidP="00DE3583">
      <w:pPr>
        <w:jc w:val="center"/>
        <w:rPr>
          <w:rFonts w:ascii="GHEA Grapalat" w:hAnsi="GHEA Grapalat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8"/>
        <w:gridCol w:w="2603"/>
        <w:gridCol w:w="2038"/>
        <w:gridCol w:w="2422"/>
        <w:gridCol w:w="1869"/>
      </w:tblGrid>
      <w:tr w:rsidR="00DE3583" w:rsidRPr="00800AF1" w:rsidTr="00F66A7E">
        <w:trPr>
          <w:trHeight w:val="1015"/>
        </w:trPr>
        <w:tc>
          <w:tcPr>
            <w:tcW w:w="418" w:type="dxa"/>
          </w:tcPr>
          <w:p w:rsidR="00DE3583" w:rsidRPr="00800AF1" w:rsidRDefault="00DE3583" w:rsidP="00971731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2603" w:type="dxa"/>
          </w:tcPr>
          <w:p w:rsidR="00DE3583" w:rsidRPr="00800AF1" w:rsidRDefault="00DE3583" w:rsidP="00971731">
            <w:pPr>
              <w:rPr>
                <w:rFonts w:ascii="GHEA Grapalat" w:hAnsi="GHEA Grapalat"/>
                <w:lang w:val="en-US"/>
              </w:rPr>
            </w:pPr>
          </w:p>
          <w:p w:rsidR="00DE3583" w:rsidRPr="00800AF1" w:rsidRDefault="00DE3583" w:rsidP="00971731">
            <w:pPr>
              <w:rPr>
                <w:rFonts w:ascii="GHEA Grapalat" w:hAnsi="GHEA Grapalat"/>
                <w:lang w:val="en-US"/>
              </w:rPr>
            </w:pPr>
          </w:p>
          <w:p w:rsidR="00DE3583" w:rsidRPr="00800AF1" w:rsidRDefault="00DE3583" w:rsidP="00971731">
            <w:pPr>
              <w:rPr>
                <w:rFonts w:ascii="GHEA Grapalat" w:hAnsi="GHEA Grapalat"/>
                <w:lang w:val="en-US"/>
              </w:rPr>
            </w:pPr>
            <w:r w:rsidRPr="00800AF1">
              <w:rPr>
                <w:rFonts w:ascii="GHEA Grapalat" w:hAnsi="GHEA Grapalat"/>
                <w:lang w:val="en-US"/>
              </w:rPr>
              <w:t>Հիմնարկի անվանումը</w:t>
            </w:r>
          </w:p>
        </w:tc>
        <w:tc>
          <w:tcPr>
            <w:tcW w:w="2038" w:type="dxa"/>
          </w:tcPr>
          <w:p w:rsidR="00DE3583" w:rsidRPr="00800AF1" w:rsidRDefault="00DE3583" w:rsidP="00971731">
            <w:pPr>
              <w:jc w:val="center"/>
              <w:rPr>
                <w:rFonts w:ascii="GHEA Grapalat" w:hAnsi="GHEA Grapalat"/>
                <w:lang w:val="en-US"/>
              </w:rPr>
            </w:pPr>
            <w:r w:rsidRPr="00800AF1">
              <w:rPr>
                <w:rFonts w:ascii="GHEA Grapalat" w:hAnsi="GHEA Grapalat"/>
                <w:lang w:val="en-US"/>
              </w:rPr>
              <w:t>Հաշվի մնացորդ առ</w:t>
            </w:r>
          </w:p>
          <w:p w:rsidR="00DE3583" w:rsidRPr="00800AF1" w:rsidRDefault="00DE3583" w:rsidP="00971731">
            <w:pPr>
              <w:jc w:val="center"/>
              <w:rPr>
                <w:rFonts w:ascii="GHEA Grapalat" w:hAnsi="GHEA Grapalat"/>
                <w:lang w:val="en-US"/>
              </w:rPr>
            </w:pPr>
            <w:r w:rsidRPr="00800AF1">
              <w:rPr>
                <w:rFonts w:ascii="GHEA Grapalat" w:hAnsi="GHEA Grapalat"/>
                <w:lang w:val="en-US"/>
              </w:rPr>
              <w:t>03.11.2022թ</w:t>
            </w:r>
          </w:p>
        </w:tc>
        <w:tc>
          <w:tcPr>
            <w:tcW w:w="2422" w:type="dxa"/>
          </w:tcPr>
          <w:p w:rsidR="00DE3583" w:rsidRPr="00800AF1" w:rsidRDefault="00DE3583" w:rsidP="00971731">
            <w:pPr>
              <w:jc w:val="center"/>
              <w:rPr>
                <w:rFonts w:ascii="GHEA Grapalat" w:hAnsi="GHEA Grapalat"/>
                <w:lang w:val="en-US"/>
              </w:rPr>
            </w:pPr>
            <w:r w:rsidRPr="00800AF1">
              <w:rPr>
                <w:rFonts w:ascii="GHEA Grapalat" w:hAnsi="GHEA Grapalat"/>
                <w:lang w:val="en-US"/>
              </w:rPr>
              <w:t xml:space="preserve">Աշխատավարձի </w:t>
            </w:r>
          </w:p>
          <w:p w:rsidR="00DE3583" w:rsidRPr="00800AF1" w:rsidRDefault="00DE3583" w:rsidP="00971731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հաշվարկ</w:t>
            </w:r>
            <w:r w:rsidRPr="00800AF1">
              <w:rPr>
                <w:rFonts w:ascii="GHEA Grapalat" w:hAnsi="GHEA Grapalat"/>
                <w:lang w:val="en-US"/>
              </w:rPr>
              <w:t xml:space="preserve">  առ</w:t>
            </w:r>
          </w:p>
          <w:p w:rsidR="00DE3583" w:rsidRPr="00800AF1" w:rsidRDefault="00DE3583" w:rsidP="00971731">
            <w:pPr>
              <w:jc w:val="center"/>
              <w:rPr>
                <w:rFonts w:ascii="GHEA Grapalat" w:hAnsi="GHEA Grapalat"/>
                <w:lang w:val="en-US"/>
              </w:rPr>
            </w:pPr>
            <w:r w:rsidRPr="00800AF1">
              <w:rPr>
                <w:rFonts w:ascii="GHEA Grapalat" w:hAnsi="GHEA Grapalat"/>
                <w:lang w:val="en-US"/>
              </w:rPr>
              <w:t>30.11.2022թ</w:t>
            </w:r>
          </w:p>
        </w:tc>
        <w:tc>
          <w:tcPr>
            <w:tcW w:w="1869" w:type="dxa"/>
          </w:tcPr>
          <w:p w:rsidR="00DE3583" w:rsidRPr="00800AF1" w:rsidRDefault="00DE3583" w:rsidP="00971731">
            <w:pPr>
              <w:jc w:val="center"/>
              <w:rPr>
                <w:rFonts w:ascii="GHEA Grapalat" w:hAnsi="GHEA Grapalat"/>
                <w:lang w:val="en-US"/>
              </w:rPr>
            </w:pPr>
            <w:r w:rsidRPr="00800AF1">
              <w:rPr>
                <w:rFonts w:ascii="GHEA Grapalat" w:hAnsi="GHEA Grapalat"/>
                <w:lang w:val="en-US"/>
              </w:rPr>
              <w:t>վերջնահաշվարկ</w:t>
            </w:r>
          </w:p>
        </w:tc>
      </w:tr>
      <w:tr w:rsidR="00F66A7E" w:rsidRPr="00800AF1" w:rsidTr="00F66A7E">
        <w:tc>
          <w:tcPr>
            <w:tcW w:w="418" w:type="dxa"/>
          </w:tcPr>
          <w:p w:rsidR="00F66A7E" w:rsidRPr="00800AF1" w:rsidRDefault="00F66A7E" w:rsidP="00F66A7E">
            <w:pPr>
              <w:rPr>
                <w:rFonts w:ascii="GHEA Grapalat" w:hAnsi="GHEA Grapalat"/>
                <w:lang w:val="en-US"/>
              </w:rPr>
            </w:pPr>
            <w:r w:rsidRPr="00800AF1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2603" w:type="dxa"/>
          </w:tcPr>
          <w:p w:rsidR="00F66A7E" w:rsidRPr="00800AF1" w:rsidRDefault="00F66A7E" w:rsidP="00F66A7E">
            <w:pPr>
              <w:rPr>
                <w:rFonts w:ascii="GHEA Grapalat" w:hAnsi="GHEA Grapalat"/>
                <w:lang w:val="en-US"/>
              </w:rPr>
            </w:pPr>
            <w:r w:rsidRPr="005D053E">
              <w:rPr>
                <w:rFonts w:ascii="GHEA Grapalat" w:hAnsi="GHEA Grapalat"/>
                <w:b/>
                <w:sz w:val="16"/>
                <w:szCs w:val="16"/>
              </w:rPr>
              <w:t>ՀԱՅԱՍՏԱՆԻ ՀԱՆՐԱՊԵՏՈՒԹՅԱՆ  ԱՐՄԱՎԻՐԻ ՄԱՐԶԻ ԱՐԱԳԱԾ ԳՅՈՒՂԱԿԱՆ ՀԱՄԱՅՆՔԻ &lt;&lt; ՄՇԱԿՈՒՅԹԻ ՏՈՒՆ&gt;&gt;  ՀԱՄԱՅՆՔԱՅԻՆ ՈՉ ԱՌԵՎՏՐԱՅԻՆ ԿԱԶՄԱԿԵՐՊՈՒԹՈՒՆ</w:t>
            </w:r>
          </w:p>
        </w:tc>
        <w:tc>
          <w:tcPr>
            <w:tcW w:w="2038" w:type="dxa"/>
          </w:tcPr>
          <w:p w:rsidR="00F66A7E" w:rsidRPr="00800AF1" w:rsidRDefault="00F66A7E" w:rsidP="00F66A7E">
            <w:pPr>
              <w:jc w:val="center"/>
              <w:rPr>
                <w:rFonts w:ascii="GHEA Grapalat" w:hAnsi="GHEA Grapalat"/>
                <w:lang w:val="en-US"/>
              </w:rPr>
            </w:pPr>
            <w:r w:rsidRPr="00800AF1">
              <w:rPr>
                <w:rFonts w:ascii="GHEA Grapalat" w:hAnsi="GHEA Grapalat"/>
                <w:lang w:val="en-US"/>
              </w:rPr>
              <w:t>-</w:t>
            </w:r>
          </w:p>
        </w:tc>
        <w:tc>
          <w:tcPr>
            <w:tcW w:w="2422" w:type="dxa"/>
          </w:tcPr>
          <w:p w:rsidR="00F66A7E" w:rsidRPr="00800AF1" w:rsidRDefault="00F66A7E" w:rsidP="00F66A7E">
            <w:pPr>
              <w:jc w:val="center"/>
              <w:rPr>
                <w:rFonts w:ascii="GHEA Grapalat" w:hAnsi="GHEA Grapalat"/>
                <w:lang w:val="en-US"/>
              </w:rPr>
            </w:pPr>
            <w:r w:rsidRPr="00800AF1">
              <w:rPr>
                <w:rFonts w:ascii="GHEA Grapalat" w:hAnsi="GHEA Grapalat"/>
                <w:lang w:val="en-US"/>
              </w:rPr>
              <w:t>460.000</w:t>
            </w:r>
          </w:p>
        </w:tc>
        <w:tc>
          <w:tcPr>
            <w:tcW w:w="1869" w:type="dxa"/>
          </w:tcPr>
          <w:p w:rsidR="00F66A7E" w:rsidRPr="00800AF1" w:rsidRDefault="00F66A7E" w:rsidP="00F66A7E">
            <w:pPr>
              <w:jc w:val="center"/>
              <w:rPr>
                <w:rFonts w:ascii="GHEA Grapalat" w:hAnsi="GHEA Grapalat"/>
                <w:lang w:val="en-US"/>
              </w:rPr>
            </w:pPr>
            <w:r w:rsidRPr="00800AF1">
              <w:rPr>
                <w:rFonts w:ascii="GHEA Grapalat" w:hAnsi="GHEA Grapalat"/>
                <w:lang w:val="en-US"/>
              </w:rPr>
              <w:t>24</w:t>
            </w:r>
            <w:r>
              <w:rPr>
                <w:rFonts w:ascii="GHEA Grapalat" w:hAnsi="GHEA Grapalat"/>
                <w:lang w:val="en-US"/>
              </w:rPr>
              <w:t>4</w:t>
            </w:r>
            <w:r w:rsidRPr="00800AF1">
              <w:rPr>
                <w:rFonts w:ascii="GHEA Grapalat" w:hAnsi="GHEA Grapalat"/>
                <w:lang w:val="en-US"/>
              </w:rPr>
              <w:t>.</w:t>
            </w:r>
            <w:r>
              <w:rPr>
                <w:rFonts w:ascii="GHEA Grapalat" w:hAnsi="GHEA Grapalat"/>
                <w:lang w:val="en-US"/>
              </w:rPr>
              <w:t>158</w:t>
            </w:r>
          </w:p>
        </w:tc>
      </w:tr>
      <w:tr w:rsidR="00F66A7E" w:rsidRPr="00800AF1" w:rsidTr="00F66A7E">
        <w:tc>
          <w:tcPr>
            <w:tcW w:w="418" w:type="dxa"/>
          </w:tcPr>
          <w:p w:rsidR="00F66A7E" w:rsidRPr="00800AF1" w:rsidRDefault="00F66A7E" w:rsidP="00F66A7E">
            <w:pPr>
              <w:rPr>
                <w:rFonts w:ascii="GHEA Grapalat" w:hAnsi="GHEA Grapalat"/>
                <w:lang w:val="en-US"/>
              </w:rPr>
            </w:pPr>
            <w:r w:rsidRPr="00800AF1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2603" w:type="dxa"/>
          </w:tcPr>
          <w:p w:rsidR="00F66A7E" w:rsidRPr="00800AF1" w:rsidRDefault="00F66A7E" w:rsidP="00F66A7E">
            <w:pPr>
              <w:rPr>
                <w:rFonts w:ascii="GHEA Grapalat" w:hAnsi="GHEA Grapalat"/>
                <w:lang w:val="en-US"/>
              </w:rPr>
            </w:pPr>
            <w:r w:rsidRPr="005D053E">
              <w:rPr>
                <w:rFonts w:ascii="GHEA Grapalat" w:hAnsi="GHEA Grapalat"/>
                <w:b/>
                <w:sz w:val="16"/>
                <w:szCs w:val="16"/>
              </w:rPr>
              <w:t>ՀԱՅԱՍՏԱՆԻ ՀԱՆՐԱՊԵՏՈՒԹՅԱՆ  ԱՐՄԱՎԻՐԻ ՄԱՐԶԻ ՇԱՀՈՒՄՅԱՆ ՀԱՄԱՅՆՔԻ &lt;&lt; ՄՇԱԿՈՒՅԹ ԵՎ ՍՊՈՐՏ &gt;&gt;  ՀՈԱԿ</w:t>
            </w:r>
          </w:p>
        </w:tc>
        <w:tc>
          <w:tcPr>
            <w:tcW w:w="2038" w:type="dxa"/>
          </w:tcPr>
          <w:p w:rsidR="00F66A7E" w:rsidRPr="00800AF1" w:rsidRDefault="00F66A7E" w:rsidP="00F66A7E">
            <w:pPr>
              <w:jc w:val="center"/>
              <w:rPr>
                <w:rFonts w:ascii="GHEA Grapalat" w:hAnsi="GHEA Grapalat"/>
                <w:lang w:val="en-US"/>
              </w:rPr>
            </w:pPr>
            <w:r w:rsidRPr="00800AF1">
              <w:rPr>
                <w:rFonts w:ascii="GHEA Grapalat" w:hAnsi="GHEA Grapalat"/>
                <w:lang w:val="en-US"/>
              </w:rPr>
              <w:t>2</w:t>
            </w:r>
            <w:r>
              <w:rPr>
                <w:rFonts w:ascii="GHEA Grapalat" w:hAnsi="GHEA Grapalat"/>
                <w:lang w:val="en-US"/>
              </w:rPr>
              <w:t>.1</w:t>
            </w:r>
          </w:p>
        </w:tc>
        <w:tc>
          <w:tcPr>
            <w:tcW w:w="2422" w:type="dxa"/>
          </w:tcPr>
          <w:p w:rsidR="00F66A7E" w:rsidRPr="00800AF1" w:rsidRDefault="00F66A7E" w:rsidP="00F66A7E">
            <w:pPr>
              <w:jc w:val="center"/>
              <w:rPr>
                <w:rFonts w:ascii="GHEA Grapalat" w:hAnsi="GHEA Grapalat"/>
                <w:lang w:val="en-US"/>
              </w:rPr>
            </w:pPr>
            <w:r w:rsidRPr="00800AF1">
              <w:rPr>
                <w:rFonts w:ascii="GHEA Grapalat" w:hAnsi="GHEA Grapalat"/>
                <w:lang w:val="en-US"/>
              </w:rPr>
              <w:t>1.050.000</w:t>
            </w:r>
          </w:p>
        </w:tc>
        <w:tc>
          <w:tcPr>
            <w:tcW w:w="1869" w:type="dxa"/>
          </w:tcPr>
          <w:p w:rsidR="00F66A7E" w:rsidRPr="00800AF1" w:rsidRDefault="00F66A7E" w:rsidP="00F66A7E">
            <w:pPr>
              <w:jc w:val="center"/>
              <w:rPr>
                <w:rFonts w:ascii="GHEA Grapalat" w:hAnsi="GHEA Grapalat"/>
                <w:lang w:val="en-US"/>
              </w:rPr>
            </w:pPr>
            <w:r w:rsidRPr="00800AF1">
              <w:rPr>
                <w:rFonts w:ascii="GHEA Grapalat" w:hAnsi="GHEA Grapalat"/>
                <w:lang w:val="en-US"/>
              </w:rPr>
              <w:t>497.119</w:t>
            </w:r>
          </w:p>
        </w:tc>
      </w:tr>
      <w:tr w:rsidR="00F66A7E" w:rsidRPr="00800AF1" w:rsidTr="00F66A7E">
        <w:trPr>
          <w:trHeight w:val="587"/>
        </w:trPr>
        <w:tc>
          <w:tcPr>
            <w:tcW w:w="418" w:type="dxa"/>
          </w:tcPr>
          <w:p w:rsidR="00F66A7E" w:rsidRPr="00800AF1" w:rsidRDefault="00F66A7E" w:rsidP="00F66A7E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2603" w:type="dxa"/>
          </w:tcPr>
          <w:p w:rsidR="00F66A7E" w:rsidRPr="00800AF1" w:rsidRDefault="00F66A7E" w:rsidP="00F66A7E">
            <w:pPr>
              <w:rPr>
                <w:rFonts w:ascii="GHEA Grapalat" w:hAnsi="GHEA Grapalat"/>
                <w:lang w:val="en-US"/>
              </w:rPr>
            </w:pPr>
          </w:p>
          <w:p w:rsidR="00F66A7E" w:rsidRPr="00800AF1" w:rsidRDefault="00F66A7E" w:rsidP="00F66A7E">
            <w:pPr>
              <w:jc w:val="center"/>
              <w:rPr>
                <w:rFonts w:ascii="GHEA Grapalat" w:hAnsi="GHEA Grapalat"/>
                <w:lang w:val="en-US"/>
              </w:rPr>
            </w:pPr>
            <w:r w:rsidRPr="00800AF1">
              <w:rPr>
                <w:rFonts w:ascii="GHEA Grapalat" w:hAnsi="GHEA Grapalat"/>
                <w:lang w:val="en-US"/>
              </w:rPr>
              <w:t>Ընդամենը</w:t>
            </w:r>
          </w:p>
        </w:tc>
        <w:tc>
          <w:tcPr>
            <w:tcW w:w="2038" w:type="dxa"/>
          </w:tcPr>
          <w:p w:rsidR="00F66A7E" w:rsidRPr="00800AF1" w:rsidRDefault="00F66A7E" w:rsidP="00F66A7E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2.1</w:t>
            </w:r>
          </w:p>
        </w:tc>
        <w:tc>
          <w:tcPr>
            <w:tcW w:w="2422" w:type="dxa"/>
          </w:tcPr>
          <w:p w:rsidR="00F66A7E" w:rsidRPr="00800AF1" w:rsidRDefault="00F66A7E" w:rsidP="00F66A7E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1.</w:t>
            </w:r>
            <w:r>
              <w:rPr>
                <w:rFonts w:ascii="GHEA Grapalat" w:hAnsi="GHEA Grapalat"/>
              </w:rPr>
              <w:t>5</w:t>
            </w:r>
            <w:r>
              <w:rPr>
                <w:rFonts w:ascii="GHEA Grapalat" w:hAnsi="GHEA Grapalat"/>
                <w:lang w:val="en-US"/>
              </w:rPr>
              <w:t>10.000</w:t>
            </w:r>
          </w:p>
        </w:tc>
        <w:tc>
          <w:tcPr>
            <w:tcW w:w="1869" w:type="dxa"/>
          </w:tcPr>
          <w:p w:rsidR="00F66A7E" w:rsidRPr="00C54183" w:rsidRDefault="00F66A7E" w:rsidP="00F66A7E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741.277</w:t>
            </w:r>
          </w:p>
        </w:tc>
      </w:tr>
    </w:tbl>
    <w:p w:rsidR="00DE3583" w:rsidRPr="00800AF1" w:rsidRDefault="00DE3583" w:rsidP="00DE3583">
      <w:pPr>
        <w:rPr>
          <w:rFonts w:ascii="GHEA Grapalat" w:hAnsi="GHEA Grapalat"/>
        </w:rPr>
      </w:pPr>
    </w:p>
    <w:p w:rsidR="00DE3583" w:rsidRPr="00800AF1" w:rsidRDefault="00DE3583" w:rsidP="00DE3583">
      <w:pPr>
        <w:rPr>
          <w:rFonts w:ascii="GHEA Grapalat" w:hAnsi="GHEA Grapalat"/>
        </w:rPr>
      </w:pPr>
    </w:p>
    <w:p w:rsidR="00DE3583" w:rsidRDefault="00DE3583" w:rsidP="00DE3583">
      <w:pPr>
        <w:rPr>
          <w:rFonts w:ascii="GHEA Grapalat" w:hAnsi="GHEA Grapalat"/>
          <w:b/>
        </w:rPr>
      </w:pPr>
    </w:p>
    <w:p w:rsidR="00DE3583" w:rsidRDefault="00DE3583" w:rsidP="00DE3583">
      <w:pPr>
        <w:rPr>
          <w:rFonts w:ascii="GHEA Grapalat" w:hAnsi="GHEA Grapalat"/>
          <w:b/>
        </w:rPr>
      </w:pPr>
    </w:p>
    <w:p w:rsidR="0030630D" w:rsidRPr="0030630D" w:rsidRDefault="0030630D" w:rsidP="0030630D">
      <w:pPr>
        <w:rPr>
          <w:rFonts w:ascii="GHEA Grapalat" w:hAnsi="GHEA Grapalat"/>
          <w:sz w:val="24"/>
          <w:szCs w:val="24"/>
        </w:rPr>
      </w:pPr>
    </w:p>
    <w:p w:rsidR="0030630D" w:rsidRPr="0030630D" w:rsidRDefault="0030630D" w:rsidP="0030630D">
      <w:pPr>
        <w:ind w:firstLine="720"/>
        <w:rPr>
          <w:rFonts w:ascii="GHEA Grapalat" w:hAnsi="GHEA Grapalat"/>
          <w:sz w:val="24"/>
          <w:szCs w:val="24"/>
          <w:lang w:val="hy-AM"/>
        </w:rPr>
      </w:pPr>
      <w:r w:rsidRPr="0030630D">
        <w:rPr>
          <w:rFonts w:ascii="GHEA Grapalat" w:hAnsi="GHEA Grapalat"/>
          <w:sz w:val="24"/>
          <w:szCs w:val="24"/>
          <w:lang w:val="hy-AM"/>
        </w:rPr>
        <w:t>Աշխատակազմի  քարտուղարի  փոխարինող՝                            Շ</w:t>
      </w:r>
      <w:r w:rsidRPr="0030630D">
        <w:rPr>
          <w:rFonts w:ascii="Cambria Math" w:hAnsi="Cambria Math" w:cs="Cambria Math"/>
          <w:sz w:val="24"/>
          <w:szCs w:val="24"/>
          <w:lang w:val="hy-AM"/>
        </w:rPr>
        <w:t>․</w:t>
      </w:r>
      <w:r w:rsidRPr="0030630D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30630D">
        <w:rPr>
          <w:rFonts w:ascii="GHEA Grapalat" w:hAnsi="GHEA Grapalat" w:cs="GHEA Grapalat"/>
          <w:sz w:val="24"/>
          <w:szCs w:val="24"/>
          <w:lang w:val="hy-AM"/>
        </w:rPr>
        <w:t>Պողո</w:t>
      </w:r>
      <w:r w:rsidRPr="0030630D">
        <w:rPr>
          <w:rFonts w:ascii="GHEA Grapalat" w:hAnsi="GHEA Grapalat"/>
          <w:sz w:val="24"/>
          <w:szCs w:val="24"/>
          <w:lang w:val="hy-AM"/>
        </w:rPr>
        <w:t>սյան</w:t>
      </w:r>
    </w:p>
    <w:p w:rsidR="00F66A7E" w:rsidRPr="00514B8D" w:rsidRDefault="00F66A7E" w:rsidP="00F66A7E">
      <w:pPr>
        <w:rPr>
          <w:rFonts w:ascii="GHEA Grapalat" w:hAnsi="GHEA Grapalat"/>
          <w:lang w:val="hy-AM"/>
        </w:rPr>
      </w:pPr>
    </w:p>
    <w:p w:rsidR="00B85924" w:rsidRPr="00D75315" w:rsidRDefault="00B85924" w:rsidP="00B769BE">
      <w:pPr>
        <w:rPr>
          <w:rFonts w:ascii="GHEA Grapalat" w:hAnsi="GHEA Grapalat"/>
          <w:lang w:val="hy-AM"/>
        </w:rPr>
      </w:pPr>
    </w:p>
    <w:sectPr w:rsidR="00B85924" w:rsidRPr="00D75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FBE" w:rsidRDefault="00AC2FBE" w:rsidP="00CF6394">
      <w:r>
        <w:separator/>
      </w:r>
    </w:p>
  </w:endnote>
  <w:endnote w:type="continuationSeparator" w:id="0">
    <w:p w:rsidR="00AC2FBE" w:rsidRDefault="00AC2FBE" w:rsidP="00CF6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FBE" w:rsidRDefault="00AC2FBE" w:rsidP="00CF6394">
      <w:r>
        <w:separator/>
      </w:r>
    </w:p>
  </w:footnote>
  <w:footnote w:type="continuationSeparator" w:id="0">
    <w:p w:rsidR="00AC2FBE" w:rsidRDefault="00AC2FBE" w:rsidP="00CF6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B48C6"/>
    <w:multiLevelType w:val="hybridMultilevel"/>
    <w:tmpl w:val="9D8E020A"/>
    <w:lvl w:ilvl="0" w:tplc="88AA8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9BE"/>
    <w:rsid w:val="0002533D"/>
    <w:rsid w:val="000D44B2"/>
    <w:rsid w:val="001351A9"/>
    <w:rsid w:val="00141D33"/>
    <w:rsid w:val="002775A8"/>
    <w:rsid w:val="00306212"/>
    <w:rsid w:val="0030630D"/>
    <w:rsid w:val="003B1656"/>
    <w:rsid w:val="003C0C1D"/>
    <w:rsid w:val="00403DE4"/>
    <w:rsid w:val="00514B8D"/>
    <w:rsid w:val="005A059F"/>
    <w:rsid w:val="005D053E"/>
    <w:rsid w:val="006407A3"/>
    <w:rsid w:val="006804C8"/>
    <w:rsid w:val="006C79D6"/>
    <w:rsid w:val="00727FCB"/>
    <w:rsid w:val="007551FD"/>
    <w:rsid w:val="0080552C"/>
    <w:rsid w:val="008418FA"/>
    <w:rsid w:val="00926039"/>
    <w:rsid w:val="00A05E58"/>
    <w:rsid w:val="00A84737"/>
    <w:rsid w:val="00AC2FBE"/>
    <w:rsid w:val="00B349D3"/>
    <w:rsid w:val="00B50853"/>
    <w:rsid w:val="00B769BE"/>
    <w:rsid w:val="00B84B41"/>
    <w:rsid w:val="00B85924"/>
    <w:rsid w:val="00CF311C"/>
    <w:rsid w:val="00CF6394"/>
    <w:rsid w:val="00D630E5"/>
    <w:rsid w:val="00D75315"/>
    <w:rsid w:val="00DE3583"/>
    <w:rsid w:val="00DE76D2"/>
    <w:rsid w:val="00F66A7E"/>
    <w:rsid w:val="00FA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1BF17"/>
  <w15:chartTrackingRefBased/>
  <w15:docId w15:val="{358276B7-CE51-4808-A73F-672391FB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69BE"/>
  </w:style>
  <w:style w:type="paragraph" w:styleId="a3">
    <w:name w:val="Normal (Web)"/>
    <w:basedOn w:val="a"/>
    <w:uiPriority w:val="99"/>
    <w:unhideWhenUsed/>
    <w:rsid w:val="006407A3"/>
    <w:pPr>
      <w:spacing w:before="100" w:beforeAutospacing="1" w:after="100" w:afterAutospacing="1"/>
    </w:pPr>
    <w:rPr>
      <w:rFonts w:ascii="GHEA Grapalat" w:eastAsiaTheme="minorEastAsia" w:hAnsi="GHEA Grapalat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6407A3"/>
    <w:rPr>
      <w:b/>
      <w:bCs/>
    </w:rPr>
  </w:style>
  <w:style w:type="character" w:styleId="a5">
    <w:name w:val="Hyperlink"/>
    <w:basedOn w:val="a0"/>
    <w:uiPriority w:val="99"/>
    <w:unhideWhenUsed/>
    <w:rsid w:val="006407A3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E3583"/>
    <w:pPr>
      <w:spacing w:after="0" w:line="240" w:lineRule="auto"/>
    </w:pPr>
    <w:rPr>
      <w:lang w:val="hy-A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F6394"/>
    <w:pPr>
      <w:ind w:left="720"/>
      <w:contextualSpacing/>
    </w:pPr>
    <w:rPr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CF63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6394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F63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6394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0630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0630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1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admin</cp:lastModifiedBy>
  <cp:revision>2</cp:revision>
  <cp:lastPrinted>2022-11-14T11:27:00Z</cp:lastPrinted>
  <dcterms:created xsi:type="dcterms:W3CDTF">2022-11-17T10:22:00Z</dcterms:created>
  <dcterms:modified xsi:type="dcterms:W3CDTF">2022-11-17T10:22:00Z</dcterms:modified>
</cp:coreProperties>
</file>